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BF1FD" w14:textId="13081555"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 xml:space="preserve">RELATÓRIO DE RECEBIMENTO DE ANIMAIS SILVESTRES </w:t>
      </w:r>
    </w:p>
    <w:p w14:paraId="34F78A5B" w14:textId="74A2758B"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t>PROVENIENTES DO MUNICÍPIO PIRACICABA</w:t>
      </w:r>
    </w:p>
    <w:p w14:paraId="5DFA691F" w14:textId="5F01AFD9" w:rsidR="69357CB0" w:rsidRDefault="5E611AA6" w:rsidP="4D349146">
      <w:pPr>
        <w:spacing w:line="360" w:lineRule="auto"/>
        <w:jc w:val="center"/>
        <w:rPr>
          <w:rFonts w:ascii="Calibri" w:eastAsia="Calibri" w:hAnsi="Calibri" w:cs="Calibri"/>
          <w:b/>
          <w:bCs/>
          <w:color w:val="000000" w:themeColor="text1"/>
        </w:rPr>
      </w:pPr>
      <w:r w:rsidRPr="6F9BD678">
        <w:rPr>
          <w:rFonts w:ascii="Calibri" w:eastAsia="Calibri" w:hAnsi="Calibri" w:cs="Calibri"/>
          <w:b/>
          <w:bCs/>
          <w:color w:val="000000" w:themeColor="text1"/>
        </w:rPr>
        <w:t>AGOSTO</w:t>
      </w:r>
      <w:r w:rsidR="4C5BE494" w:rsidRPr="6F9BD678">
        <w:rPr>
          <w:rFonts w:ascii="Calibri" w:eastAsia="Calibri" w:hAnsi="Calibri" w:cs="Calibri"/>
          <w:b/>
          <w:bCs/>
          <w:color w:val="000000" w:themeColor="text1"/>
        </w:rPr>
        <w:t>/202</w:t>
      </w:r>
      <w:r w:rsidR="0386DFD6" w:rsidRPr="6F9BD678">
        <w:rPr>
          <w:rFonts w:ascii="Calibri" w:eastAsia="Calibri" w:hAnsi="Calibri" w:cs="Calibri"/>
          <w:b/>
          <w:bCs/>
          <w:color w:val="000000" w:themeColor="text1"/>
        </w:rPr>
        <w:t>6</w:t>
      </w:r>
    </w:p>
    <w:tbl>
      <w:tblPr>
        <w:tblW w:w="9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1140"/>
        <w:gridCol w:w="975"/>
        <w:gridCol w:w="1425"/>
        <w:gridCol w:w="1665"/>
        <w:gridCol w:w="1395"/>
        <w:gridCol w:w="1365"/>
        <w:gridCol w:w="1545"/>
      </w:tblGrid>
      <w:tr w:rsidR="7FD53514" w14:paraId="540EF63C" w14:textId="77777777" w:rsidTr="6F9BD678">
        <w:trPr>
          <w:trHeight w:val="300"/>
          <w:jc w:val="center"/>
        </w:trPr>
        <w:tc>
          <w:tcPr>
            <w:tcW w:w="450" w:type="dxa"/>
            <w:shd w:val="clear" w:color="auto" w:fill="BFBFBF" w:themeFill="background1" w:themeFillShade="BF"/>
            <w:tcMar>
              <w:left w:w="105" w:type="dxa"/>
              <w:right w:w="105" w:type="dxa"/>
            </w:tcMar>
            <w:vAlign w:val="center"/>
          </w:tcPr>
          <w:p w14:paraId="16D2B8F6" w14:textId="19B13F6D" w:rsidR="7FD53514" w:rsidRPr="00B05113" w:rsidRDefault="7FD53514" w:rsidP="7FD53514">
            <w:pPr>
              <w:spacing w:after="60" w:line="312" w:lineRule="auto"/>
              <w:ind w:left="29"/>
              <w:jc w:val="center"/>
              <w:rPr>
                <w:rFonts w:ascii="Calibri" w:eastAsia="Calibri" w:hAnsi="Calibri" w:cs="Calibri"/>
                <w:sz w:val="19"/>
                <w:szCs w:val="19"/>
              </w:rPr>
            </w:pPr>
            <w:r w:rsidRPr="00B05113">
              <w:rPr>
                <w:rFonts w:ascii="Calibri" w:eastAsia="Calibri" w:hAnsi="Calibri" w:cs="Calibri"/>
                <w:b/>
                <w:bCs/>
                <w:sz w:val="19"/>
                <w:szCs w:val="19"/>
              </w:rPr>
              <w:t>Nº</w:t>
            </w:r>
          </w:p>
        </w:tc>
        <w:tc>
          <w:tcPr>
            <w:tcW w:w="2115" w:type="dxa"/>
            <w:gridSpan w:val="2"/>
            <w:shd w:val="clear" w:color="auto" w:fill="BFBFBF" w:themeFill="background1" w:themeFillShade="BF"/>
            <w:tcMar>
              <w:left w:w="105" w:type="dxa"/>
              <w:right w:w="105" w:type="dxa"/>
            </w:tcMar>
            <w:vAlign w:val="center"/>
          </w:tcPr>
          <w:p w14:paraId="258D31CD" w14:textId="35D6A30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ATIVIDADES</w:t>
            </w:r>
          </w:p>
        </w:tc>
        <w:tc>
          <w:tcPr>
            <w:tcW w:w="1425" w:type="dxa"/>
            <w:shd w:val="clear" w:color="auto" w:fill="BFBFBF" w:themeFill="background1" w:themeFillShade="BF"/>
            <w:tcMar>
              <w:left w:w="105" w:type="dxa"/>
              <w:right w:w="105" w:type="dxa"/>
            </w:tcMar>
            <w:vAlign w:val="center"/>
          </w:tcPr>
          <w:p w14:paraId="6BA8755F" w14:textId="7DBEC41A" w:rsidR="7FD53514" w:rsidRPr="00B05113" w:rsidRDefault="7FD53514" w:rsidP="7FD53514">
            <w:pPr>
              <w:spacing w:after="60" w:line="312" w:lineRule="auto"/>
              <w:ind w:left="29"/>
              <w:jc w:val="center"/>
              <w:rPr>
                <w:rFonts w:ascii="Calibri" w:eastAsia="Calibri" w:hAnsi="Calibri" w:cs="Calibri"/>
                <w:sz w:val="19"/>
                <w:szCs w:val="19"/>
              </w:rPr>
            </w:pPr>
            <w:r w:rsidRPr="00B05113">
              <w:rPr>
                <w:rFonts w:ascii="Calibri" w:eastAsia="Calibri" w:hAnsi="Calibri" w:cs="Calibri"/>
                <w:b/>
                <w:bCs/>
                <w:sz w:val="19"/>
                <w:szCs w:val="19"/>
              </w:rPr>
              <w:t>RESPONSÁVEL PELA AÇÃO</w:t>
            </w:r>
          </w:p>
        </w:tc>
        <w:tc>
          <w:tcPr>
            <w:tcW w:w="1665" w:type="dxa"/>
            <w:shd w:val="clear" w:color="auto" w:fill="BFBFBF" w:themeFill="background1" w:themeFillShade="BF"/>
            <w:tcMar>
              <w:left w:w="105" w:type="dxa"/>
              <w:right w:w="105" w:type="dxa"/>
            </w:tcMar>
            <w:vAlign w:val="center"/>
          </w:tcPr>
          <w:p w14:paraId="19E470A0" w14:textId="1F6DFE5C"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Nº DE ATENDIMENTOS PREVISTOS/ANO</w:t>
            </w:r>
          </w:p>
        </w:tc>
        <w:tc>
          <w:tcPr>
            <w:tcW w:w="1395" w:type="dxa"/>
            <w:shd w:val="clear" w:color="auto" w:fill="BFBFBF" w:themeFill="background1" w:themeFillShade="BF"/>
            <w:tcMar>
              <w:left w:w="105" w:type="dxa"/>
              <w:right w:w="105" w:type="dxa"/>
            </w:tcMar>
            <w:vAlign w:val="center"/>
          </w:tcPr>
          <w:p w14:paraId="39B29BAD" w14:textId="1CD49C14" w:rsidR="7FD53514" w:rsidRPr="00B05113" w:rsidRDefault="7FD53514" w:rsidP="7FD53514">
            <w:pPr>
              <w:spacing w:after="60" w:line="312" w:lineRule="auto"/>
              <w:ind w:left="29"/>
              <w:jc w:val="center"/>
              <w:rPr>
                <w:rFonts w:ascii="Calibri" w:eastAsia="Calibri" w:hAnsi="Calibri" w:cs="Calibri"/>
                <w:sz w:val="19"/>
                <w:szCs w:val="19"/>
              </w:rPr>
            </w:pPr>
            <w:r w:rsidRPr="00B05113">
              <w:rPr>
                <w:rFonts w:ascii="Calibri" w:eastAsia="Calibri" w:hAnsi="Calibri" w:cs="Calibri"/>
                <w:b/>
                <w:bCs/>
                <w:sz w:val="19"/>
                <w:szCs w:val="19"/>
              </w:rPr>
              <w:t>INDICADORES REALIZADOS NO PERÍODO</w:t>
            </w:r>
          </w:p>
        </w:tc>
        <w:tc>
          <w:tcPr>
            <w:tcW w:w="1365" w:type="dxa"/>
            <w:shd w:val="clear" w:color="auto" w:fill="BFBFBF" w:themeFill="background1" w:themeFillShade="BF"/>
            <w:tcMar>
              <w:left w:w="105" w:type="dxa"/>
              <w:right w:w="105" w:type="dxa"/>
            </w:tcMar>
            <w:vAlign w:val="center"/>
          </w:tcPr>
          <w:p w14:paraId="4A6C743A" w14:textId="79C0D807"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MEIOS DE VERIFICAÇÃO</w:t>
            </w:r>
          </w:p>
        </w:tc>
        <w:tc>
          <w:tcPr>
            <w:tcW w:w="1545" w:type="dxa"/>
            <w:shd w:val="clear" w:color="auto" w:fill="BFBFBF" w:themeFill="background1" w:themeFillShade="BF"/>
            <w:tcMar>
              <w:left w:w="105" w:type="dxa"/>
              <w:right w:w="105" w:type="dxa"/>
            </w:tcMar>
            <w:vAlign w:val="center"/>
          </w:tcPr>
          <w:p w14:paraId="1A7BE0E2" w14:textId="7959B8C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OBSERVAÇÃO</w:t>
            </w:r>
          </w:p>
        </w:tc>
      </w:tr>
      <w:tr w:rsidR="7FD53514" w14:paraId="6C30A622" w14:textId="77777777" w:rsidTr="6F9BD678">
        <w:trPr>
          <w:trHeight w:val="300"/>
          <w:jc w:val="center"/>
        </w:trPr>
        <w:tc>
          <w:tcPr>
            <w:tcW w:w="450" w:type="dxa"/>
            <w:tcMar>
              <w:left w:w="105" w:type="dxa"/>
              <w:right w:w="105" w:type="dxa"/>
            </w:tcMar>
            <w:vAlign w:val="center"/>
          </w:tcPr>
          <w:p w14:paraId="524699DD" w14:textId="5F97386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1</w:t>
            </w:r>
          </w:p>
        </w:tc>
        <w:tc>
          <w:tcPr>
            <w:tcW w:w="2115" w:type="dxa"/>
            <w:gridSpan w:val="2"/>
            <w:tcMar>
              <w:left w:w="105" w:type="dxa"/>
              <w:right w:w="105" w:type="dxa"/>
            </w:tcMar>
            <w:vAlign w:val="center"/>
          </w:tcPr>
          <w:p w14:paraId="4C73F254" w14:textId="76DDA40B"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Curso de treinamento em manejo de animais silvestres</w:t>
            </w:r>
          </w:p>
        </w:tc>
        <w:tc>
          <w:tcPr>
            <w:tcW w:w="1425" w:type="dxa"/>
            <w:tcMar>
              <w:left w:w="105" w:type="dxa"/>
              <w:right w:w="105" w:type="dxa"/>
            </w:tcMar>
            <w:vAlign w:val="center"/>
          </w:tcPr>
          <w:p w14:paraId="0C7DDB75" w14:textId="6A8EB59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tcMar>
              <w:left w:w="105" w:type="dxa"/>
              <w:right w:w="105" w:type="dxa"/>
            </w:tcMar>
            <w:vAlign w:val="center"/>
          </w:tcPr>
          <w:p w14:paraId="5604364E" w14:textId="50B92B6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5 participantes</w:t>
            </w:r>
          </w:p>
        </w:tc>
        <w:tc>
          <w:tcPr>
            <w:tcW w:w="1395" w:type="dxa"/>
            <w:tcMar>
              <w:left w:w="105" w:type="dxa"/>
              <w:right w:w="105" w:type="dxa"/>
            </w:tcMar>
            <w:vAlign w:val="center"/>
          </w:tcPr>
          <w:p w14:paraId="57079D19" w14:textId="2F01509A" w:rsidR="7FD53514" w:rsidRDefault="28C63F49" w:rsidP="15032704">
            <w:pPr>
              <w:spacing w:after="60" w:line="312" w:lineRule="auto"/>
              <w:ind w:left="29"/>
              <w:jc w:val="center"/>
              <w:rPr>
                <w:rFonts w:ascii="Calibri" w:eastAsia="Calibri" w:hAnsi="Calibri" w:cs="Calibri"/>
                <w:sz w:val="20"/>
                <w:szCs w:val="20"/>
              </w:rPr>
            </w:pPr>
            <w:r w:rsidRPr="4D349146">
              <w:rPr>
                <w:rFonts w:ascii="Calibri" w:eastAsia="Calibri" w:hAnsi="Calibri" w:cs="Calibri"/>
                <w:sz w:val="20"/>
                <w:szCs w:val="20"/>
              </w:rPr>
              <w:t>0</w:t>
            </w:r>
          </w:p>
        </w:tc>
        <w:tc>
          <w:tcPr>
            <w:tcW w:w="1365" w:type="dxa"/>
            <w:tcMar>
              <w:left w:w="105" w:type="dxa"/>
              <w:right w:w="105" w:type="dxa"/>
            </w:tcMar>
            <w:vAlign w:val="center"/>
          </w:tcPr>
          <w:p w14:paraId="0E2F4684" w14:textId="6184913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Lista de presença</w:t>
            </w:r>
          </w:p>
          <w:p w14:paraId="33269A5C" w14:textId="0DAB8C9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p w14:paraId="22D4A151" w14:textId="151D6181"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avaliação</w:t>
            </w:r>
          </w:p>
          <w:p w14:paraId="120E145D" w14:textId="46771E69" w:rsidR="7FD53514" w:rsidRDefault="7FD53514" w:rsidP="7FD53514">
            <w:pPr>
              <w:spacing w:after="60" w:line="312" w:lineRule="auto"/>
              <w:ind w:left="29"/>
              <w:jc w:val="center"/>
              <w:rPr>
                <w:rFonts w:ascii="Calibri" w:eastAsia="Calibri" w:hAnsi="Calibri" w:cs="Calibri"/>
                <w:sz w:val="20"/>
                <w:szCs w:val="20"/>
              </w:rPr>
            </w:pPr>
          </w:p>
        </w:tc>
        <w:tc>
          <w:tcPr>
            <w:tcW w:w="1545" w:type="dxa"/>
            <w:tcMar>
              <w:left w:w="105" w:type="dxa"/>
              <w:right w:w="105" w:type="dxa"/>
            </w:tcMar>
            <w:vAlign w:val="center"/>
          </w:tcPr>
          <w:p w14:paraId="51B7FB12" w14:textId="118CF8FC"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Os cursos são agendados no decorrer do ano, não há uma data fixa</w:t>
            </w:r>
          </w:p>
        </w:tc>
      </w:tr>
      <w:tr w:rsidR="7FD53514" w14:paraId="152A17B7" w14:textId="77777777" w:rsidTr="6F9BD678">
        <w:trPr>
          <w:trHeight w:val="300"/>
          <w:jc w:val="center"/>
        </w:trPr>
        <w:tc>
          <w:tcPr>
            <w:tcW w:w="450" w:type="dxa"/>
            <w:tcMar>
              <w:left w:w="105" w:type="dxa"/>
              <w:right w:w="105" w:type="dxa"/>
            </w:tcMar>
            <w:vAlign w:val="center"/>
          </w:tcPr>
          <w:p w14:paraId="0408BDE2" w14:textId="19AD7C2B"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2</w:t>
            </w:r>
          </w:p>
        </w:tc>
        <w:tc>
          <w:tcPr>
            <w:tcW w:w="2115" w:type="dxa"/>
            <w:gridSpan w:val="2"/>
            <w:tcMar>
              <w:left w:w="105" w:type="dxa"/>
              <w:right w:w="105" w:type="dxa"/>
            </w:tcMar>
            <w:vAlign w:val="center"/>
          </w:tcPr>
          <w:p w14:paraId="09FE8928" w14:textId="2FF16CA1"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Resgate de animais silvestres</w:t>
            </w:r>
          </w:p>
        </w:tc>
        <w:tc>
          <w:tcPr>
            <w:tcW w:w="1425" w:type="dxa"/>
            <w:tcMar>
              <w:left w:w="105" w:type="dxa"/>
              <w:right w:w="105" w:type="dxa"/>
            </w:tcMar>
            <w:vAlign w:val="center"/>
          </w:tcPr>
          <w:p w14:paraId="29AB5585" w14:textId="37F2C98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 xml:space="preserve">Prefeitura </w:t>
            </w:r>
          </w:p>
        </w:tc>
        <w:tc>
          <w:tcPr>
            <w:tcW w:w="1665" w:type="dxa"/>
            <w:tcMar>
              <w:left w:w="105" w:type="dxa"/>
              <w:right w:w="105" w:type="dxa"/>
            </w:tcMar>
            <w:vAlign w:val="center"/>
          </w:tcPr>
          <w:p w14:paraId="30046837" w14:textId="2092DFC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10 animais/mês</w:t>
            </w:r>
          </w:p>
        </w:tc>
        <w:tc>
          <w:tcPr>
            <w:tcW w:w="1395" w:type="dxa"/>
            <w:tcMar>
              <w:left w:w="105" w:type="dxa"/>
              <w:right w:w="105" w:type="dxa"/>
            </w:tcMar>
            <w:vAlign w:val="center"/>
          </w:tcPr>
          <w:p w14:paraId="1BAB340A" w14:textId="01EB6BB2" w:rsidR="55900806" w:rsidRDefault="26B4303D" w:rsidP="15032704">
            <w:pPr>
              <w:spacing w:after="60" w:line="312" w:lineRule="auto"/>
              <w:jc w:val="center"/>
            </w:pPr>
            <w:r w:rsidRPr="6F9BD678">
              <w:rPr>
                <w:rFonts w:ascii="Calibri" w:eastAsia="Calibri" w:hAnsi="Calibri" w:cs="Calibri"/>
                <w:sz w:val="20"/>
                <w:szCs w:val="20"/>
              </w:rPr>
              <w:t>25</w:t>
            </w:r>
          </w:p>
        </w:tc>
        <w:tc>
          <w:tcPr>
            <w:tcW w:w="1365" w:type="dxa"/>
            <w:tcMar>
              <w:left w:w="105" w:type="dxa"/>
              <w:right w:w="105" w:type="dxa"/>
            </w:tcMar>
            <w:vAlign w:val="center"/>
          </w:tcPr>
          <w:p w14:paraId="5D5AC143" w14:textId="1CF61D84" w:rsidR="7FD53514" w:rsidRDefault="7FD53514" w:rsidP="7FD53514">
            <w:pPr>
              <w:spacing w:after="60" w:line="312" w:lineRule="auto"/>
              <w:ind w:left="29"/>
              <w:jc w:val="center"/>
              <w:rPr>
                <w:rFonts w:ascii="Calibri" w:eastAsia="Calibri" w:hAnsi="Calibri" w:cs="Calibri"/>
                <w:sz w:val="20"/>
                <w:szCs w:val="20"/>
              </w:rPr>
            </w:pPr>
          </w:p>
        </w:tc>
        <w:tc>
          <w:tcPr>
            <w:tcW w:w="1545" w:type="dxa"/>
            <w:tcMar>
              <w:left w:w="105" w:type="dxa"/>
              <w:right w:w="105" w:type="dxa"/>
            </w:tcMar>
            <w:vAlign w:val="center"/>
          </w:tcPr>
          <w:p w14:paraId="6EA2E332" w14:textId="7035DB4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Pela prefeitura e/ou munícipes</w:t>
            </w:r>
          </w:p>
        </w:tc>
      </w:tr>
      <w:tr w:rsidR="7FD53514" w14:paraId="478EAE12" w14:textId="77777777" w:rsidTr="6F9BD678">
        <w:trPr>
          <w:trHeight w:val="300"/>
          <w:jc w:val="center"/>
        </w:trPr>
        <w:tc>
          <w:tcPr>
            <w:tcW w:w="450" w:type="dxa"/>
            <w:tcMar>
              <w:left w:w="105" w:type="dxa"/>
              <w:right w:w="105" w:type="dxa"/>
            </w:tcMar>
            <w:vAlign w:val="center"/>
          </w:tcPr>
          <w:p w14:paraId="7014848F" w14:textId="473938A5"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3</w:t>
            </w:r>
          </w:p>
        </w:tc>
        <w:tc>
          <w:tcPr>
            <w:tcW w:w="2115" w:type="dxa"/>
            <w:gridSpan w:val="2"/>
            <w:tcMar>
              <w:left w:w="105" w:type="dxa"/>
              <w:right w:w="105" w:type="dxa"/>
            </w:tcMar>
            <w:vAlign w:val="center"/>
          </w:tcPr>
          <w:p w14:paraId="0AF31813" w14:textId="0CA3F1A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Recebimento e atendimento veterinário</w:t>
            </w:r>
          </w:p>
        </w:tc>
        <w:tc>
          <w:tcPr>
            <w:tcW w:w="1425" w:type="dxa"/>
            <w:tcMar>
              <w:left w:w="105" w:type="dxa"/>
              <w:right w:w="105" w:type="dxa"/>
            </w:tcMar>
            <w:vAlign w:val="center"/>
          </w:tcPr>
          <w:p w14:paraId="3613F69B" w14:textId="43473F0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tcMar>
              <w:left w:w="105" w:type="dxa"/>
              <w:right w:w="105" w:type="dxa"/>
            </w:tcMar>
            <w:vAlign w:val="center"/>
          </w:tcPr>
          <w:p w14:paraId="218FD7A8" w14:textId="1EDDA1E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10 animais/mês</w:t>
            </w:r>
          </w:p>
        </w:tc>
        <w:tc>
          <w:tcPr>
            <w:tcW w:w="1395" w:type="dxa"/>
            <w:tcMar>
              <w:left w:w="105" w:type="dxa"/>
              <w:right w:w="105" w:type="dxa"/>
            </w:tcMar>
            <w:vAlign w:val="center"/>
          </w:tcPr>
          <w:p w14:paraId="33D30DC1" w14:textId="4DF944D7" w:rsidR="55900806" w:rsidRDefault="3FB29132" w:rsidP="15032704">
            <w:pPr>
              <w:spacing w:after="60" w:line="312" w:lineRule="auto"/>
              <w:jc w:val="center"/>
            </w:pPr>
            <w:r w:rsidRPr="6F9BD678">
              <w:rPr>
                <w:rFonts w:ascii="Calibri" w:eastAsia="Calibri" w:hAnsi="Calibri" w:cs="Calibri"/>
                <w:sz w:val="20"/>
                <w:szCs w:val="20"/>
              </w:rPr>
              <w:t>25</w:t>
            </w:r>
          </w:p>
        </w:tc>
        <w:tc>
          <w:tcPr>
            <w:tcW w:w="1365" w:type="dxa"/>
            <w:tcMar>
              <w:left w:w="105" w:type="dxa"/>
              <w:right w:w="105" w:type="dxa"/>
            </w:tcMar>
            <w:vAlign w:val="center"/>
          </w:tcPr>
          <w:p w14:paraId="52CC44C3" w14:textId="1BEBEE4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Termo de entrada</w:t>
            </w:r>
          </w:p>
          <w:p w14:paraId="01FF1708" w14:textId="30D07F0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Prontuário</w:t>
            </w:r>
          </w:p>
          <w:p w14:paraId="031E1736" w14:textId="5FD1F76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tcMar>
              <w:left w:w="105" w:type="dxa"/>
              <w:right w:w="105" w:type="dxa"/>
            </w:tcMar>
            <w:vAlign w:val="center"/>
          </w:tcPr>
          <w:p w14:paraId="40DA1D71" w14:textId="47F02A3F" w:rsidR="7FD53514" w:rsidRDefault="7FD53514" w:rsidP="7FD53514">
            <w:pPr>
              <w:spacing w:after="60" w:line="312" w:lineRule="auto"/>
              <w:ind w:left="29"/>
              <w:jc w:val="center"/>
              <w:rPr>
                <w:rFonts w:ascii="Calibri" w:eastAsia="Calibri" w:hAnsi="Calibri" w:cs="Calibri"/>
                <w:sz w:val="20"/>
                <w:szCs w:val="20"/>
              </w:rPr>
            </w:pPr>
          </w:p>
        </w:tc>
      </w:tr>
      <w:tr w:rsidR="7FD53514" w14:paraId="773CC94B" w14:textId="77777777" w:rsidTr="6F9BD678">
        <w:trPr>
          <w:trHeight w:val="300"/>
          <w:jc w:val="center"/>
        </w:trPr>
        <w:tc>
          <w:tcPr>
            <w:tcW w:w="450" w:type="dxa"/>
            <w:tcMar>
              <w:left w:w="105" w:type="dxa"/>
              <w:right w:w="105" w:type="dxa"/>
            </w:tcMar>
            <w:vAlign w:val="center"/>
          </w:tcPr>
          <w:p w14:paraId="27E82E15" w14:textId="4ED69ABF"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4</w:t>
            </w:r>
          </w:p>
        </w:tc>
        <w:tc>
          <w:tcPr>
            <w:tcW w:w="2115" w:type="dxa"/>
            <w:gridSpan w:val="2"/>
            <w:tcMar>
              <w:left w:w="105" w:type="dxa"/>
              <w:right w:w="105" w:type="dxa"/>
            </w:tcMar>
            <w:vAlign w:val="center"/>
          </w:tcPr>
          <w:p w14:paraId="0EF63880" w14:textId="6AC90B7B"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Processo de reabilitação</w:t>
            </w:r>
          </w:p>
        </w:tc>
        <w:tc>
          <w:tcPr>
            <w:tcW w:w="1425" w:type="dxa"/>
            <w:tcMar>
              <w:left w:w="105" w:type="dxa"/>
              <w:right w:w="105" w:type="dxa"/>
            </w:tcMar>
            <w:vAlign w:val="center"/>
          </w:tcPr>
          <w:p w14:paraId="09B47D5A" w14:textId="5FD25AD5"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tcMar>
              <w:left w:w="105" w:type="dxa"/>
              <w:right w:w="105" w:type="dxa"/>
            </w:tcMar>
            <w:vAlign w:val="center"/>
          </w:tcPr>
          <w:p w14:paraId="1EF9BF8E" w14:textId="3E5F1EC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30 animais/ano</w:t>
            </w:r>
          </w:p>
        </w:tc>
        <w:tc>
          <w:tcPr>
            <w:tcW w:w="1395" w:type="dxa"/>
            <w:tcMar>
              <w:left w:w="105" w:type="dxa"/>
              <w:right w:w="105" w:type="dxa"/>
            </w:tcMar>
            <w:vAlign w:val="center"/>
          </w:tcPr>
          <w:p w14:paraId="4D91BBD4" w14:textId="0A256526" w:rsidR="495634B2" w:rsidRDefault="19967EDF" w:rsidP="6F9BD678">
            <w:pPr>
              <w:spacing w:after="60" w:line="312" w:lineRule="auto"/>
              <w:ind w:left="29"/>
              <w:jc w:val="center"/>
              <w:rPr>
                <w:rFonts w:ascii="Calibri" w:eastAsia="Calibri" w:hAnsi="Calibri" w:cs="Calibri"/>
                <w:sz w:val="20"/>
                <w:szCs w:val="20"/>
              </w:rPr>
            </w:pPr>
            <w:r w:rsidRPr="6F9BD678">
              <w:rPr>
                <w:rFonts w:ascii="Calibri" w:eastAsia="Calibri" w:hAnsi="Calibri" w:cs="Calibri"/>
                <w:sz w:val="20"/>
                <w:szCs w:val="20"/>
              </w:rPr>
              <w:t>1</w:t>
            </w:r>
            <w:r w:rsidR="6BBFD8B7" w:rsidRPr="6F9BD678">
              <w:rPr>
                <w:rFonts w:ascii="Calibri" w:eastAsia="Calibri" w:hAnsi="Calibri" w:cs="Calibri"/>
                <w:sz w:val="20"/>
                <w:szCs w:val="20"/>
              </w:rPr>
              <w:t>15</w:t>
            </w:r>
          </w:p>
        </w:tc>
        <w:tc>
          <w:tcPr>
            <w:tcW w:w="1365" w:type="dxa"/>
            <w:tcMar>
              <w:left w:w="105" w:type="dxa"/>
              <w:right w:w="105" w:type="dxa"/>
            </w:tcMar>
            <w:vAlign w:val="center"/>
          </w:tcPr>
          <w:p w14:paraId="7AC20A51" w14:textId="01FC74B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Fichas de acompanhamento</w:t>
            </w:r>
          </w:p>
          <w:p w14:paraId="60C17925" w14:textId="2EDE8BF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tcMar>
              <w:left w:w="105" w:type="dxa"/>
              <w:right w:w="105" w:type="dxa"/>
            </w:tcMar>
            <w:vAlign w:val="center"/>
          </w:tcPr>
          <w:p w14:paraId="3184A78C" w14:textId="50CD143A" w:rsidR="7FD53514" w:rsidRDefault="7FD53514" w:rsidP="7FD53514">
            <w:pPr>
              <w:spacing w:after="60" w:line="312" w:lineRule="auto"/>
              <w:ind w:left="29"/>
              <w:jc w:val="center"/>
              <w:rPr>
                <w:rFonts w:ascii="Calibri" w:eastAsia="Calibri" w:hAnsi="Calibri" w:cs="Calibri"/>
                <w:sz w:val="20"/>
                <w:szCs w:val="20"/>
              </w:rPr>
            </w:pPr>
          </w:p>
        </w:tc>
      </w:tr>
      <w:tr w:rsidR="7FD53514" w14:paraId="169BE34D" w14:textId="77777777" w:rsidTr="6F9BD678">
        <w:trPr>
          <w:trHeight w:val="300"/>
          <w:jc w:val="center"/>
        </w:trPr>
        <w:tc>
          <w:tcPr>
            <w:tcW w:w="450" w:type="dxa"/>
            <w:vMerge w:val="restart"/>
            <w:tcMar>
              <w:left w:w="105" w:type="dxa"/>
              <w:right w:w="105" w:type="dxa"/>
            </w:tcMar>
            <w:vAlign w:val="center"/>
          </w:tcPr>
          <w:p w14:paraId="05B867D4" w14:textId="2899332E"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5</w:t>
            </w:r>
          </w:p>
        </w:tc>
        <w:tc>
          <w:tcPr>
            <w:tcW w:w="1140" w:type="dxa"/>
            <w:vMerge w:val="restart"/>
            <w:tcMar>
              <w:left w:w="105" w:type="dxa"/>
              <w:right w:w="105" w:type="dxa"/>
            </w:tcMar>
            <w:vAlign w:val="center"/>
          </w:tcPr>
          <w:p w14:paraId="7FA4DB12" w14:textId="3062954F"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Destinação</w:t>
            </w:r>
          </w:p>
        </w:tc>
        <w:tc>
          <w:tcPr>
            <w:tcW w:w="975" w:type="dxa"/>
            <w:tcMar>
              <w:left w:w="105" w:type="dxa"/>
              <w:right w:w="105" w:type="dxa"/>
            </w:tcMar>
            <w:vAlign w:val="center"/>
          </w:tcPr>
          <w:p w14:paraId="2412D664" w14:textId="7A4804A3"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Óbitos</w:t>
            </w:r>
          </w:p>
        </w:tc>
        <w:tc>
          <w:tcPr>
            <w:tcW w:w="1425" w:type="dxa"/>
            <w:vMerge w:val="restart"/>
            <w:tcMar>
              <w:left w:w="105" w:type="dxa"/>
              <w:right w:w="105" w:type="dxa"/>
            </w:tcMar>
            <w:vAlign w:val="center"/>
          </w:tcPr>
          <w:p w14:paraId="5217EF73" w14:textId="2B9E3C89"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vMerge w:val="restart"/>
            <w:tcMar>
              <w:left w:w="105" w:type="dxa"/>
              <w:right w:w="105" w:type="dxa"/>
            </w:tcMar>
            <w:vAlign w:val="center"/>
          </w:tcPr>
          <w:p w14:paraId="1290B066" w14:textId="29BE140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Ao menos 50 animais/ano</w:t>
            </w:r>
          </w:p>
        </w:tc>
        <w:tc>
          <w:tcPr>
            <w:tcW w:w="1395" w:type="dxa"/>
            <w:tcMar>
              <w:left w:w="105" w:type="dxa"/>
              <w:right w:w="105" w:type="dxa"/>
            </w:tcMar>
            <w:vAlign w:val="center"/>
          </w:tcPr>
          <w:p w14:paraId="750D6E49" w14:textId="1525AB18" w:rsidR="38E27F24" w:rsidRDefault="55A1F54C" w:rsidP="15032704">
            <w:pPr>
              <w:spacing w:after="60" w:line="312" w:lineRule="auto"/>
              <w:ind w:left="29"/>
              <w:jc w:val="center"/>
            </w:pPr>
            <w:r w:rsidRPr="6F9BD678">
              <w:rPr>
                <w:rFonts w:ascii="Calibri" w:eastAsia="Calibri" w:hAnsi="Calibri" w:cs="Calibri"/>
                <w:sz w:val="20"/>
                <w:szCs w:val="20"/>
              </w:rPr>
              <w:t>1</w:t>
            </w:r>
          </w:p>
        </w:tc>
        <w:tc>
          <w:tcPr>
            <w:tcW w:w="1365" w:type="dxa"/>
            <w:vMerge w:val="restart"/>
            <w:tcMar>
              <w:left w:w="105" w:type="dxa"/>
              <w:right w:w="105" w:type="dxa"/>
            </w:tcMar>
            <w:vAlign w:val="center"/>
          </w:tcPr>
          <w:p w14:paraId="51BB67E5" w14:textId="188CA5A6"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destinação</w:t>
            </w:r>
          </w:p>
          <w:p w14:paraId="751A65CB" w14:textId="109EC82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necrópsia</w:t>
            </w:r>
          </w:p>
          <w:p w14:paraId="53173F87" w14:textId="6A974AD6"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vMerge w:val="restart"/>
            <w:tcMar>
              <w:left w:w="105" w:type="dxa"/>
              <w:right w:w="105" w:type="dxa"/>
            </w:tcMar>
            <w:vAlign w:val="center"/>
          </w:tcPr>
          <w:p w14:paraId="73A191A0" w14:textId="2A9578C1" w:rsidR="7FD53514" w:rsidRDefault="00C972CA" w:rsidP="7FD53514">
            <w:pPr>
              <w:spacing w:after="60" w:line="312" w:lineRule="auto"/>
              <w:ind w:left="29"/>
              <w:jc w:val="center"/>
              <w:rPr>
                <w:rFonts w:ascii="Calibri" w:eastAsia="Calibri" w:hAnsi="Calibri" w:cs="Calibri"/>
                <w:sz w:val="20"/>
                <w:szCs w:val="20"/>
              </w:rPr>
            </w:pPr>
            <w:r w:rsidRPr="00C972CA">
              <w:rPr>
                <w:rFonts w:ascii="Calibri" w:eastAsia="Calibri" w:hAnsi="Calibri" w:cs="Calibri"/>
                <w:sz w:val="20"/>
                <w:szCs w:val="20"/>
              </w:rPr>
              <w:t>Os óbitos podem incluir animais provenientes de outros meses de 2026</w:t>
            </w:r>
          </w:p>
        </w:tc>
      </w:tr>
      <w:tr w:rsidR="7FD53514" w14:paraId="6A699717" w14:textId="77777777" w:rsidTr="6F9BD678">
        <w:trPr>
          <w:trHeight w:val="300"/>
          <w:jc w:val="center"/>
        </w:trPr>
        <w:tc>
          <w:tcPr>
            <w:tcW w:w="450" w:type="dxa"/>
            <w:vMerge/>
            <w:vAlign w:val="center"/>
          </w:tcPr>
          <w:p w14:paraId="3D187CC9" w14:textId="77777777" w:rsidR="00546FF4" w:rsidRDefault="00546FF4"/>
        </w:tc>
        <w:tc>
          <w:tcPr>
            <w:tcW w:w="1140" w:type="dxa"/>
            <w:vMerge/>
            <w:vAlign w:val="center"/>
          </w:tcPr>
          <w:p w14:paraId="154DBD9E" w14:textId="77777777" w:rsidR="00546FF4" w:rsidRDefault="00546FF4"/>
        </w:tc>
        <w:tc>
          <w:tcPr>
            <w:tcW w:w="975" w:type="dxa"/>
            <w:tcMar>
              <w:left w:w="105" w:type="dxa"/>
              <w:right w:w="105" w:type="dxa"/>
            </w:tcMar>
            <w:vAlign w:val="center"/>
          </w:tcPr>
          <w:p w14:paraId="22560B8F" w14:textId="35A7EABF"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Cativeiro</w:t>
            </w:r>
          </w:p>
        </w:tc>
        <w:tc>
          <w:tcPr>
            <w:tcW w:w="1425" w:type="dxa"/>
            <w:vMerge/>
            <w:vAlign w:val="center"/>
          </w:tcPr>
          <w:p w14:paraId="5AA2622E" w14:textId="77777777" w:rsidR="00546FF4" w:rsidRDefault="00546FF4"/>
        </w:tc>
        <w:tc>
          <w:tcPr>
            <w:tcW w:w="1665" w:type="dxa"/>
            <w:vMerge/>
            <w:vAlign w:val="center"/>
          </w:tcPr>
          <w:p w14:paraId="172FA535" w14:textId="77777777" w:rsidR="00546FF4" w:rsidRDefault="00546FF4"/>
        </w:tc>
        <w:tc>
          <w:tcPr>
            <w:tcW w:w="1395" w:type="dxa"/>
            <w:tcMar>
              <w:left w:w="105" w:type="dxa"/>
              <w:right w:w="105" w:type="dxa"/>
            </w:tcMar>
            <w:vAlign w:val="center"/>
          </w:tcPr>
          <w:p w14:paraId="1B03DF1E" w14:textId="71C5DF46" w:rsidR="7FD53514" w:rsidRDefault="56621627" w:rsidP="7FD53514">
            <w:pPr>
              <w:spacing w:after="60" w:line="312" w:lineRule="auto"/>
              <w:ind w:left="29"/>
              <w:jc w:val="center"/>
            </w:pPr>
            <w:r w:rsidRPr="4D349146">
              <w:rPr>
                <w:rFonts w:ascii="Calibri" w:eastAsia="Calibri" w:hAnsi="Calibri" w:cs="Calibri"/>
                <w:sz w:val="20"/>
                <w:szCs w:val="20"/>
              </w:rPr>
              <w:t>0</w:t>
            </w:r>
          </w:p>
        </w:tc>
        <w:tc>
          <w:tcPr>
            <w:tcW w:w="1365" w:type="dxa"/>
            <w:vMerge/>
            <w:vAlign w:val="center"/>
          </w:tcPr>
          <w:p w14:paraId="76B6C8EA" w14:textId="77777777" w:rsidR="00546FF4" w:rsidRDefault="00546FF4"/>
        </w:tc>
        <w:tc>
          <w:tcPr>
            <w:tcW w:w="1545" w:type="dxa"/>
            <w:vMerge/>
            <w:vAlign w:val="center"/>
          </w:tcPr>
          <w:p w14:paraId="527863EC" w14:textId="77777777" w:rsidR="00546FF4" w:rsidRDefault="00546FF4"/>
        </w:tc>
      </w:tr>
      <w:tr w:rsidR="7FD53514" w14:paraId="5402C752" w14:textId="77777777" w:rsidTr="6F9BD678">
        <w:trPr>
          <w:trHeight w:val="300"/>
          <w:jc w:val="center"/>
        </w:trPr>
        <w:tc>
          <w:tcPr>
            <w:tcW w:w="450" w:type="dxa"/>
            <w:tcMar>
              <w:left w:w="105" w:type="dxa"/>
              <w:right w:w="105" w:type="dxa"/>
            </w:tcMar>
            <w:vAlign w:val="center"/>
          </w:tcPr>
          <w:p w14:paraId="6F827C90" w14:textId="6058C59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b/>
                <w:bCs/>
                <w:sz w:val="20"/>
                <w:szCs w:val="20"/>
              </w:rPr>
              <w:t>6</w:t>
            </w:r>
          </w:p>
        </w:tc>
        <w:tc>
          <w:tcPr>
            <w:tcW w:w="2115" w:type="dxa"/>
            <w:gridSpan w:val="2"/>
            <w:tcMar>
              <w:left w:w="105" w:type="dxa"/>
              <w:right w:w="105" w:type="dxa"/>
            </w:tcMar>
            <w:vAlign w:val="center"/>
          </w:tcPr>
          <w:p w14:paraId="751964CF" w14:textId="56ABC3C0"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Soltura dos animais aptos</w:t>
            </w:r>
          </w:p>
        </w:tc>
        <w:tc>
          <w:tcPr>
            <w:tcW w:w="1425" w:type="dxa"/>
            <w:tcMar>
              <w:left w:w="105" w:type="dxa"/>
              <w:right w:w="105" w:type="dxa"/>
            </w:tcMar>
            <w:vAlign w:val="center"/>
          </w:tcPr>
          <w:p w14:paraId="5533B084" w14:textId="0EBCEB21"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Associação Mata Ciliar</w:t>
            </w:r>
          </w:p>
        </w:tc>
        <w:tc>
          <w:tcPr>
            <w:tcW w:w="1665" w:type="dxa"/>
            <w:tcMar>
              <w:left w:w="105" w:type="dxa"/>
              <w:right w:w="105" w:type="dxa"/>
            </w:tcMar>
            <w:vAlign w:val="center"/>
          </w:tcPr>
          <w:p w14:paraId="777FA0F2" w14:textId="3B81E78D"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Média de 40 animais/ano</w:t>
            </w:r>
          </w:p>
        </w:tc>
        <w:tc>
          <w:tcPr>
            <w:tcW w:w="1395" w:type="dxa"/>
            <w:tcMar>
              <w:left w:w="105" w:type="dxa"/>
              <w:right w:w="105" w:type="dxa"/>
            </w:tcMar>
            <w:vAlign w:val="center"/>
          </w:tcPr>
          <w:p w14:paraId="3524D6DE" w14:textId="53A562D6" w:rsidR="7FD53514" w:rsidRDefault="70D723A5" w:rsidP="7FD53514">
            <w:pPr>
              <w:spacing w:after="60" w:line="312" w:lineRule="auto"/>
              <w:ind w:left="29"/>
              <w:jc w:val="center"/>
            </w:pPr>
            <w:r w:rsidRPr="4D349146">
              <w:rPr>
                <w:rFonts w:ascii="Calibri" w:eastAsia="Calibri" w:hAnsi="Calibri" w:cs="Calibri"/>
                <w:sz w:val="20"/>
                <w:szCs w:val="20"/>
              </w:rPr>
              <w:t>0</w:t>
            </w:r>
          </w:p>
        </w:tc>
        <w:tc>
          <w:tcPr>
            <w:tcW w:w="1365" w:type="dxa"/>
            <w:tcMar>
              <w:left w:w="105" w:type="dxa"/>
              <w:right w:w="105" w:type="dxa"/>
            </w:tcMar>
            <w:vAlign w:val="center"/>
          </w:tcPr>
          <w:p w14:paraId="28CF52F9" w14:textId="798F50CA"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Ficha de destinação</w:t>
            </w:r>
          </w:p>
          <w:p w14:paraId="751DBAA9" w14:textId="7EE36F92" w:rsidR="7FD53514" w:rsidRDefault="7FD53514" w:rsidP="7FD53514">
            <w:pPr>
              <w:spacing w:after="60" w:line="312" w:lineRule="auto"/>
              <w:ind w:left="29"/>
              <w:jc w:val="center"/>
              <w:rPr>
                <w:rFonts w:ascii="Calibri" w:eastAsia="Calibri" w:hAnsi="Calibri" w:cs="Calibri"/>
                <w:sz w:val="20"/>
                <w:szCs w:val="20"/>
              </w:rPr>
            </w:pPr>
            <w:r w:rsidRPr="7FD53514">
              <w:rPr>
                <w:rFonts w:ascii="Calibri" w:eastAsia="Calibri" w:hAnsi="Calibri" w:cs="Calibri"/>
                <w:sz w:val="20"/>
                <w:szCs w:val="20"/>
              </w:rPr>
              <w:t>Fotos</w:t>
            </w:r>
          </w:p>
        </w:tc>
        <w:tc>
          <w:tcPr>
            <w:tcW w:w="1545" w:type="dxa"/>
            <w:tcMar>
              <w:left w:w="105" w:type="dxa"/>
              <w:right w:w="105" w:type="dxa"/>
            </w:tcMar>
            <w:vAlign w:val="center"/>
          </w:tcPr>
          <w:p w14:paraId="399C4964" w14:textId="374E7C36" w:rsidR="7FD53514" w:rsidRDefault="00C972CA" w:rsidP="7FD53514">
            <w:pPr>
              <w:spacing w:after="60" w:line="312" w:lineRule="auto"/>
              <w:ind w:left="29"/>
              <w:jc w:val="center"/>
              <w:rPr>
                <w:rFonts w:ascii="Calibri" w:eastAsia="Calibri" w:hAnsi="Calibri" w:cs="Calibri"/>
                <w:sz w:val="20"/>
                <w:szCs w:val="20"/>
              </w:rPr>
            </w:pPr>
            <w:r w:rsidRPr="00C972CA">
              <w:rPr>
                <w:rFonts w:ascii="Calibri" w:eastAsia="Calibri" w:hAnsi="Calibri" w:cs="Calibri"/>
                <w:sz w:val="20"/>
                <w:szCs w:val="20"/>
              </w:rPr>
              <w:t>Os dados de soltura estão sendo computados de acordo com o Sistema SIGAM/SEMIL </w:t>
            </w:r>
          </w:p>
        </w:tc>
      </w:tr>
    </w:tbl>
    <w:p w14:paraId="1444DC12" w14:textId="7063E727" w:rsidR="7FD53514" w:rsidRDefault="7FD53514" w:rsidP="7FD53514">
      <w:pPr>
        <w:spacing w:line="257" w:lineRule="auto"/>
        <w:jc w:val="center"/>
        <w:rPr>
          <w:rFonts w:ascii="Calibri" w:eastAsia="Calibri" w:hAnsi="Calibri" w:cs="Calibri"/>
          <w:color w:val="000000" w:themeColor="text1"/>
          <w:sz w:val="22"/>
          <w:szCs w:val="22"/>
        </w:rPr>
      </w:pPr>
    </w:p>
    <w:p w14:paraId="1F4559FF" w14:textId="73FCD449" w:rsidR="7FD53514" w:rsidRDefault="7FD53514" w:rsidP="7FD53514">
      <w:pPr>
        <w:spacing w:line="257" w:lineRule="auto"/>
        <w:jc w:val="center"/>
        <w:rPr>
          <w:rFonts w:ascii="Calibri" w:eastAsia="Calibri" w:hAnsi="Calibri" w:cs="Calibri"/>
          <w:color w:val="000000" w:themeColor="text1"/>
          <w:sz w:val="22"/>
          <w:szCs w:val="22"/>
        </w:rPr>
      </w:pPr>
    </w:p>
    <w:p w14:paraId="027E1BE3" w14:textId="1BF93C71" w:rsidR="7FD53514" w:rsidRDefault="7FD53514" w:rsidP="68F44126">
      <w:pPr>
        <w:spacing w:line="257" w:lineRule="auto"/>
        <w:jc w:val="center"/>
        <w:rPr>
          <w:rFonts w:ascii="Calibri" w:eastAsia="Calibri" w:hAnsi="Calibri" w:cs="Calibri"/>
          <w:color w:val="000000" w:themeColor="text1"/>
          <w:sz w:val="22"/>
          <w:szCs w:val="22"/>
        </w:rPr>
      </w:pPr>
    </w:p>
    <w:p w14:paraId="0B8711B7" w14:textId="19A03F56" w:rsidR="69357CB0" w:rsidRDefault="69357CB0" w:rsidP="1C1A8FAD">
      <w:pPr>
        <w:jc w:val="center"/>
        <w:rPr>
          <w:rFonts w:ascii="Calibri" w:eastAsia="Calibri" w:hAnsi="Calibri" w:cs="Calibri"/>
          <w:color w:val="000000" w:themeColor="text1"/>
        </w:rPr>
      </w:pPr>
      <w:r w:rsidRPr="1C1A8FAD">
        <w:rPr>
          <w:rFonts w:ascii="Calibri" w:eastAsia="Calibri" w:hAnsi="Calibri" w:cs="Calibri"/>
          <w:b/>
          <w:bCs/>
          <w:color w:val="000000" w:themeColor="text1"/>
        </w:rPr>
        <w:lastRenderedPageBreak/>
        <w:t xml:space="preserve">RELATÓRIO DE RECEBIMENTO DE ANIMAIS SILVESTRES </w:t>
      </w:r>
    </w:p>
    <w:p w14:paraId="0EA89F61" w14:textId="616E0C1B" w:rsidR="69357CB0" w:rsidRDefault="4C5BE494" w:rsidP="4D349146">
      <w:pPr>
        <w:jc w:val="center"/>
        <w:rPr>
          <w:rFonts w:ascii="Calibri" w:eastAsia="Calibri" w:hAnsi="Calibri" w:cs="Calibri"/>
          <w:b/>
          <w:bCs/>
          <w:color w:val="000000" w:themeColor="text1"/>
        </w:rPr>
      </w:pPr>
      <w:r w:rsidRPr="6F9BD678">
        <w:rPr>
          <w:rFonts w:ascii="Calibri" w:eastAsia="Calibri" w:hAnsi="Calibri" w:cs="Calibri"/>
          <w:b/>
          <w:bCs/>
          <w:color w:val="000000" w:themeColor="text1"/>
        </w:rPr>
        <w:t>PROVENIENTES DO MUNICÍPIO PIRACICABA</w:t>
      </w:r>
      <w:r w:rsidR="410D0DAD" w:rsidRPr="6F9BD678">
        <w:rPr>
          <w:rFonts w:ascii="Calibri" w:eastAsia="Calibri" w:hAnsi="Calibri" w:cs="Calibri"/>
          <w:b/>
          <w:bCs/>
          <w:color w:val="000000" w:themeColor="text1"/>
        </w:rPr>
        <w:t xml:space="preserve"> </w:t>
      </w:r>
      <w:r w:rsidR="5D621A7F" w:rsidRPr="6F9BD678">
        <w:rPr>
          <w:rFonts w:ascii="Calibri" w:eastAsia="Calibri" w:hAnsi="Calibri" w:cs="Calibri"/>
          <w:b/>
          <w:bCs/>
          <w:color w:val="000000" w:themeColor="text1"/>
        </w:rPr>
        <w:t xml:space="preserve">EM </w:t>
      </w:r>
      <w:r w:rsidR="0DEECF8A" w:rsidRPr="6F9BD678">
        <w:rPr>
          <w:rFonts w:ascii="Calibri" w:eastAsia="Calibri" w:hAnsi="Calibri" w:cs="Calibri"/>
          <w:b/>
          <w:bCs/>
          <w:color w:val="000000" w:themeColor="text1"/>
        </w:rPr>
        <w:t>AGOSTO</w:t>
      </w:r>
      <w:r w:rsidR="5D621A7F" w:rsidRPr="6F9BD678">
        <w:rPr>
          <w:rFonts w:ascii="Calibri" w:eastAsia="Calibri" w:hAnsi="Calibri" w:cs="Calibri"/>
          <w:b/>
          <w:bCs/>
          <w:color w:val="000000" w:themeColor="text1"/>
        </w:rPr>
        <w:t>, 2026</w:t>
      </w:r>
    </w:p>
    <w:p w14:paraId="0C5115EE" w14:textId="04A8E7FD" w:rsidR="66F7E7BC" w:rsidRDefault="66F7E7BC" w:rsidP="66F7E7BC">
      <w:pPr>
        <w:jc w:val="center"/>
        <w:rPr>
          <w:rFonts w:ascii="Calibri" w:eastAsia="Calibri" w:hAnsi="Calibri" w:cs="Calibri"/>
          <w:b/>
          <w:bCs/>
          <w:color w:val="000000" w:themeColor="text1"/>
          <w:sz w:val="28"/>
          <w:szCs w:val="28"/>
        </w:rPr>
      </w:pPr>
    </w:p>
    <w:tbl>
      <w:tblPr>
        <w:tblStyle w:val="TabeladeGrade4-nfase3"/>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984"/>
        <w:gridCol w:w="2010"/>
        <w:gridCol w:w="2655"/>
        <w:gridCol w:w="3930"/>
      </w:tblGrid>
      <w:tr w:rsidR="7FD53514" w14:paraId="32305309" w14:textId="77777777" w:rsidTr="6F9BD678">
        <w:trPr>
          <w:cnfStyle w:val="100000000000" w:firstRow="1" w:lastRow="0" w:firstColumn="0" w:lastColumn="0" w:oddVBand="0" w:evenVBand="0" w:oddHBand="0" w:evenHBand="0" w:firstRowFirstColumn="0" w:firstRowLastColumn="0" w:lastRowFirstColumn="0" w:lastRowLastColumn="0"/>
          <w:trHeight w:val="300"/>
          <w:jc w:val="center"/>
        </w:trPr>
        <w:tc>
          <w:tcPr>
            <w:tcW w:w="984"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2C699B3A" w14:textId="4F7F5C60" w:rsidR="7FD53514" w:rsidRDefault="7FD53514" w:rsidP="7FD53514">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2010"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71CA712D" w14:textId="1D4679DA" w:rsidR="7FD53514" w:rsidRDefault="7FD53514" w:rsidP="7FD53514">
            <w:pPr>
              <w:jc w:val="center"/>
              <w:rPr>
                <w:rFonts w:ascii="Calibri" w:eastAsia="Calibri" w:hAnsi="Calibri" w:cs="Calibri"/>
                <w:b w:val="0"/>
                <w:bCs w:val="0"/>
                <w:sz w:val="22"/>
                <w:szCs w:val="22"/>
              </w:rPr>
            </w:pPr>
            <w:r w:rsidRPr="7FD53514">
              <w:rPr>
                <w:rFonts w:ascii="Calibri" w:eastAsia="Calibri" w:hAnsi="Calibri" w:cs="Calibri"/>
                <w:color w:val="auto"/>
                <w:sz w:val="22"/>
                <w:szCs w:val="22"/>
              </w:rPr>
              <w:t>DATA DE ENTRADA</w:t>
            </w:r>
          </w:p>
        </w:tc>
        <w:tc>
          <w:tcPr>
            <w:tcW w:w="2655"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62A8D3C6" w14:textId="36859816" w:rsidR="7FD53514" w:rsidRDefault="7FD53514" w:rsidP="7FD53514">
            <w:pPr>
              <w:jc w:val="center"/>
              <w:rPr>
                <w:rFonts w:ascii="Calibri" w:eastAsia="Calibri" w:hAnsi="Calibri" w:cs="Calibri"/>
                <w:b w:val="0"/>
                <w:bCs w:val="0"/>
                <w:sz w:val="22"/>
                <w:szCs w:val="22"/>
              </w:rPr>
            </w:pPr>
            <w:r w:rsidRPr="7FD53514">
              <w:rPr>
                <w:rFonts w:ascii="Calibri" w:eastAsia="Calibri" w:hAnsi="Calibri" w:cs="Calibri"/>
                <w:color w:val="auto"/>
                <w:sz w:val="22"/>
                <w:szCs w:val="22"/>
              </w:rPr>
              <w:t>NOME POPULAR</w:t>
            </w:r>
          </w:p>
        </w:tc>
        <w:tc>
          <w:tcPr>
            <w:tcW w:w="3930"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57158D29" w14:textId="3EAF2F21" w:rsidR="7FD53514" w:rsidRDefault="7FD53514" w:rsidP="7FD53514">
            <w:pPr>
              <w:jc w:val="center"/>
              <w:rPr>
                <w:rFonts w:ascii="Calibri" w:eastAsia="Calibri" w:hAnsi="Calibri" w:cs="Calibri"/>
                <w:b w:val="0"/>
                <w:bCs w:val="0"/>
                <w:sz w:val="22"/>
                <w:szCs w:val="22"/>
              </w:rPr>
            </w:pPr>
            <w:r w:rsidRPr="7FD53514">
              <w:rPr>
                <w:rFonts w:ascii="Calibri" w:eastAsia="Calibri" w:hAnsi="Calibri" w:cs="Calibri"/>
                <w:i/>
                <w:iCs/>
                <w:color w:val="auto"/>
                <w:sz w:val="22"/>
                <w:szCs w:val="22"/>
              </w:rPr>
              <w:t>NOME CIENTÍFICO</w:t>
            </w:r>
          </w:p>
        </w:tc>
      </w:tr>
      <w:tr w:rsidR="00423279" w14:paraId="5762D8AE"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4D9EA0B6" w14:textId="5FBB695D"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63437</w:t>
            </w:r>
          </w:p>
        </w:tc>
        <w:tc>
          <w:tcPr>
            <w:tcW w:w="2010" w:type="dxa"/>
            <w:tcMar>
              <w:left w:w="105" w:type="dxa"/>
              <w:right w:w="105" w:type="dxa"/>
            </w:tcMar>
            <w:vAlign w:val="center"/>
          </w:tcPr>
          <w:p w14:paraId="3CFDCEA2" w14:textId="1CBCE71E" w:rsidR="6F9BD678" w:rsidRDefault="6F9BD678" w:rsidP="6F9BD678">
            <w:pPr>
              <w:jc w:val="center"/>
            </w:pPr>
            <w:r w:rsidRPr="6F9BD678">
              <w:rPr>
                <w:rFonts w:ascii="Calibri" w:eastAsia="Calibri" w:hAnsi="Calibri" w:cs="Calibri"/>
                <w:color w:val="000000" w:themeColor="text1"/>
                <w:sz w:val="22"/>
                <w:szCs w:val="22"/>
              </w:rPr>
              <w:t>05/08/2026</w:t>
            </w:r>
          </w:p>
        </w:tc>
        <w:tc>
          <w:tcPr>
            <w:tcW w:w="2655" w:type="dxa"/>
            <w:tcMar>
              <w:left w:w="105" w:type="dxa"/>
              <w:right w:w="105" w:type="dxa"/>
            </w:tcMar>
            <w:vAlign w:val="center"/>
          </w:tcPr>
          <w:p w14:paraId="25D37537" w14:textId="2889C46D" w:rsidR="6F9BD678" w:rsidRDefault="6F9BD678" w:rsidP="6F9BD678">
            <w:pPr>
              <w:jc w:val="center"/>
            </w:pPr>
            <w:r w:rsidRPr="6F9BD678">
              <w:rPr>
                <w:rFonts w:ascii="Calibri" w:eastAsia="Calibri" w:hAnsi="Calibri" w:cs="Calibri"/>
                <w:color w:val="000000" w:themeColor="text1"/>
                <w:sz w:val="22"/>
                <w:szCs w:val="22"/>
              </w:rPr>
              <w:t>Coral-falsa</w:t>
            </w:r>
          </w:p>
        </w:tc>
        <w:tc>
          <w:tcPr>
            <w:tcW w:w="3930" w:type="dxa"/>
            <w:tcMar>
              <w:left w:w="105" w:type="dxa"/>
              <w:right w:w="105" w:type="dxa"/>
            </w:tcMar>
            <w:vAlign w:val="center"/>
          </w:tcPr>
          <w:p w14:paraId="520E83CB" w14:textId="377C48ED" w:rsidR="6F9BD678" w:rsidRDefault="6F9BD678" w:rsidP="6F9BD678">
            <w:pPr>
              <w:jc w:val="center"/>
            </w:pPr>
            <w:r w:rsidRPr="6F9BD678">
              <w:rPr>
                <w:rFonts w:ascii="Calibri" w:eastAsia="Calibri" w:hAnsi="Calibri" w:cs="Calibri"/>
                <w:i/>
                <w:iCs/>
                <w:color w:val="000000" w:themeColor="text1"/>
                <w:sz w:val="22"/>
                <w:szCs w:val="22"/>
              </w:rPr>
              <w:t>Erythrolamprus aesculapii</w:t>
            </w:r>
          </w:p>
        </w:tc>
      </w:tr>
      <w:tr w:rsidR="00423279" w14:paraId="0EED932E" w14:textId="77777777" w:rsidTr="6F9BD678">
        <w:trPr>
          <w:trHeight w:val="300"/>
          <w:jc w:val="center"/>
        </w:trPr>
        <w:tc>
          <w:tcPr>
            <w:tcW w:w="984" w:type="dxa"/>
            <w:tcMar>
              <w:left w:w="105" w:type="dxa"/>
              <w:right w:w="105" w:type="dxa"/>
            </w:tcMar>
            <w:vAlign w:val="center"/>
          </w:tcPr>
          <w:p w14:paraId="77CB5F14" w14:textId="1F7982B0"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63438</w:t>
            </w:r>
          </w:p>
        </w:tc>
        <w:tc>
          <w:tcPr>
            <w:tcW w:w="2010" w:type="dxa"/>
            <w:tcMar>
              <w:left w:w="105" w:type="dxa"/>
              <w:right w:w="105" w:type="dxa"/>
            </w:tcMar>
            <w:vAlign w:val="center"/>
          </w:tcPr>
          <w:p w14:paraId="67D440FE" w14:textId="7184BCB4" w:rsidR="6F9BD678" w:rsidRDefault="6F9BD678" w:rsidP="6F9BD678">
            <w:pPr>
              <w:jc w:val="center"/>
            </w:pPr>
            <w:r w:rsidRPr="6F9BD678">
              <w:rPr>
                <w:rFonts w:ascii="Calibri" w:eastAsia="Calibri" w:hAnsi="Calibri" w:cs="Calibri"/>
                <w:color w:val="000000" w:themeColor="text1"/>
                <w:sz w:val="22"/>
                <w:szCs w:val="22"/>
              </w:rPr>
              <w:t>05/08/2026</w:t>
            </w:r>
          </w:p>
        </w:tc>
        <w:tc>
          <w:tcPr>
            <w:tcW w:w="2655" w:type="dxa"/>
            <w:tcMar>
              <w:left w:w="105" w:type="dxa"/>
              <w:right w:w="105" w:type="dxa"/>
            </w:tcMar>
            <w:vAlign w:val="center"/>
          </w:tcPr>
          <w:p w14:paraId="1BA5D4CB" w14:textId="5073CA29" w:rsidR="6F9BD678" w:rsidRDefault="6F9BD678" w:rsidP="6F9BD678">
            <w:pPr>
              <w:jc w:val="center"/>
            </w:pPr>
            <w:r w:rsidRPr="6F9BD678">
              <w:rPr>
                <w:rFonts w:ascii="Calibri" w:eastAsia="Calibri" w:hAnsi="Calibri" w:cs="Calibri"/>
                <w:color w:val="000000" w:themeColor="text1"/>
                <w:sz w:val="22"/>
                <w:szCs w:val="22"/>
              </w:rPr>
              <w:t>Periquito-do-encontro-amarelo</w:t>
            </w:r>
          </w:p>
        </w:tc>
        <w:tc>
          <w:tcPr>
            <w:tcW w:w="3930" w:type="dxa"/>
            <w:tcMar>
              <w:left w:w="105" w:type="dxa"/>
              <w:right w:w="105" w:type="dxa"/>
            </w:tcMar>
            <w:vAlign w:val="center"/>
          </w:tcPr>
          <w:p w14:paraId="01985CCD" w14:textId="71B6F5A9" w:rsidR="6F9BD678" w:rsidRDefault="6F9BD678" w:rsidP="6F9BD678">
            <w:pPr>
              <w:jc w:val="center"/>
            </w:pPr>
            <w:r w:rsidRPr="6F9BD678">
              <w:rPr>
                <w:rFonts w:ascii="Calibri" w:eastAsia="Calibri" w:hAnsi="Calibri" w:cs="Calibri"/>
                <w:i/>
                <w:iCs/>
                <w:color w:val="000000" w:themeColor="text1"/>
                <w:sz w:val="22"/>
                <w:szCs w:val="22"/>
              </w:rPr>
              <w:t>Brotogeris chiriri</w:t>
            </w:r>
          </w:p>
        </w:tc>
      </w:tr>
      <w:tr w:rsidR="20E0EADD" w14:paraId="1B1B0AF6"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6E385EC7" w14:textId="467E2332"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63446</w:t>
            </w:r>
          </w:p>
        </w:tc>
        <w:tc>
          <w:tcPr>
            <w:tcW w:w="2010" w:type="dxa"/>
            <w:tcMar>
              <w:left w:w="105" w:type="dxa"/>
              <w:right w:w="105" w:type="dxa"/>
            </w:tcMar>
            <w:vAlign w:val="center"/>
          </w:tcPr>
          <w:p w14:paraId="530196A0" w14:textId="2F34FC04" w:rsidR="6F9BD678" w:rsidRDefault="6F9BD678" w:rsidP="6F9BD678">
            <w:pPr>
              <w:jc w:val="center"/>
            </w:pPr>
            <w:r w:rsidRPr="6F9BD678">
              <w:rPr>
                <w:rFonts w:ascii="Calibri" w:eastAsia="Calibri" w:hAnsi="Calibri" w:cs="Calibri"/>
                <w:color w:val="000000" w:themeColor="text1"/>
                <w:sz w:val="22"/>
                <w:szCs w:val="22"/>
              </w:rPr>
              <w:t>06/08/2026</w:t>
            </w:r>
          </w:p>
        </w:tc>
        <w:tc>
          <w:tcPr>
            <w:tcW w:w="2655" w:type="dxa"/>
            <w:tcMar>
              <w:left w:w="105" w:type="dxa"/>
              <w:right w:w="105" w:type="dxa"/>
            </w:tcMar>
            <w:vAlign w:val="center"/>
          </w:tcPr>
          <w:p w14:paraId="54F3B990" w14:textId="40C50C9F"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65015901" w14:textId="1E038C40"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20E0EADD" w14:paraId="77B92E29" w14:textId="77777777" w:rsidTr="6F9BD678">
        <w:trPr>
          <w:trHeight w:val="300"/>
          <w:jc w:val="center"/>
        </w:trPr>
        <w:tc>
          <w:tcPr>
            <w:tcW w:w="984" w:type="dxa"/>
            <w:tcMar>
              <w:left w:w="105" w:type="dxa"/>
              <w:right w:w="105" w:type="dxa"/>
            </w:tcMar>
            <w:vAlign w:val="center"/>
          </w:tcPr>
          <w:p w14:paraId="22AEB046" w14:textId="55B648CB"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63619</w:t>
            </w:r>
          </w:p>
        </w:tc>
        <w:tc>
          <w:tcPr>
            <w:tcW w:w="2010" w:type="dxa"/>
            <w:tcMar>
              <w:left w:w="105" w:type="dxa"/>
              <w:right w:w="105" w:type="dxa"/>
            </w:tcMar>
            <w:vAlign w:val="center"/>
          </w:tcPr>
          <w:p w14:paraId="5DFDA9FA" w14:textId="5181CDAC" w:rsidR="6F9BD678" w:rsidRDefault="6F9BD678" w:rsidP="6F9BD678">
            <w:pPr>
              <w:jc w:val="center"/>
            </w:pPr>
            <w:r w:rsidRPr="6F9BD678">
              <w:rPr>
                <w:rFonts w:ascii="Calibri" w:eastAsia="Calibri" w:hAnsi="Calibri" w:cs="Calibri"/>
                <w:color w:val="000000" w:themeColor="text1"/>
                <w:sz w:val="22"/>
                <w:szCs w:val="22"/>
              </w:rPr>
              <w:t>13/08/2026</w:t>
            </w:r>
          </w:p>
        </w:tc>
        <w:tc>
          <w:tcPr>
            <w:tcW w:w="2655" w:type="dxa"/>
            <w:tcMar>
              <w:left w:w="105" w:type="dxa"/>
              <w:right w:w="105" w:type="dxa"/>
            </w:tcMar>
            <w:vAlign w:val="center"/>
          </w:tcPr>
          <w:p w14:paraId="6BCC0994" w14:textId="15B0AFE6" w:rsidR="6F9BD678" w:rsidRDefault="6F9BD678" w:rsidP="6F9BD678">
            <w:pPr>
              <w:jc w:val="center"/>
            </w:pPr>
            <w:r w:rsidRPr="6F9BD678">
              <w:rPr>
                <w:rFonts w:ascii="Calibri" w:eastAsia="Calibri" w:hAnsi="Calibri" w:cs="Calibri"/>
                <w:color w:val="000000" w:themeColor="text1"/>
                <w:sz w:val="22"/>
                <w:szCs w:val="22"/>
              </w:rPr>
              <w:t>Coruja-orelhuda</w:t>
            </w:r>
          </w:p>
        </w:tc>
        <w:tc>
          <w:tcPr>
            <w:tcW w:w="3930" w:type="dxa"/>
            <w:tcMar>
              <w:left w:w="105" w:type="dxa"/>
              <w:right w:w="105" w:type="dxa"/>
            </w:tcMar>
            <w:vAlign w:val="center"/>
          </w:tcPr>
          <w:p w14:paraId="73BF0140" w14:textId="5A9BBFD0" w:rsidR="6F9BD678" w:rsidRDefault="6F9BD678" w:rsidP="6F9BD678">
            <w:pPr>
              <w:jc w:val="center"/>
            </w:pPr>
            <w:r w:rsidRPr="6F9BD678">
              <w:rPr>
                <w:rFonts w:ascii="Calibri" w:eastAsia="Calibri" w:hAnsi="Calibri" w:cs="Calibri"/>
                <w:i/>
                <w:iCs/>
                <w:color w:val="000000" w:themeColor="text1"/>
                <w:sz w:val="22"/>
                <w:szCs w:val="22"/>
              </w:rPr>
              <w:t>Asio clamator</w:t>
            </w:r>
          </w:p>
        </w:tc>
      </w:tr>
      <w:tr w:rsidR="20E0EADD" w14:paraId="6E439FB4"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495C7B2A" w14:textId="2889EF05"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63646</w:t>
            </w:r>
          </w:p>
        </w:tc>
        <w:tc>
          <w:tcPr>
            <w:tcW w:w="2010" w:type="dxa"/>
            <w:tcMar>
              <w:left w:w="105" w:type="dxa"/>
              <w:right w:w="105" w:type="dxa"/>
            </w:tcMar>
            <w:vAlign w:val="center"/>
          </w:tcPr>
          <w:p w14:paraId="022CDE31" w14:textId="782C637F" w:rsidR="6F9BD678" w:rsidRDefault="6F9BD678" w:rsidP="6F9BD678">
            <w:pPr>
              <w:jc w:val="center"/>
            </w:pPr>
            <w:r w:rsidRPr="6F9BD678">
              <w:rPr>
                <w:rFonts w:ascii="Calibri" w:eastAsia="Calibri" w:hAnsi="Calibri" w:cs="Calibri"/>
                <w:color w:val="000000" w:themeColor="text1"/>
                <w:sz w:val="22"/>
                <w:szCs w:val="22"/>
              </w:rPr>
              <w:t>17/08/2026</w:t>
            </w:r>
          </w:p>
        </w:tc>
        <w:tc>
          <w:tcPr>
            <w:tcW w:w="2655" w:type="dxa"/>
            <w:tcMar>
              <w:left w:w="105" w:type="dxa"/>
              <w:right w:w="105" w:type="dxa"/>
            </w:tcMar>
            <w:vAlign w:val="center"/>
          </w:tcPr>
          <w:p w14:paraId="79C3DE07" w14:textId="0A18117C" w:rsidR="6F9BD678" w:rsidRDefault="6F9BD678" w:rsidP="6F9BD678">
            <w:pPr>
              <w:jc w:val="center"/>
            </w:pPr>
            <w:r w:rsidRPr="6F9BD678">
              <w:rPr>
                <w:rFonts w:ascii="Calibri" w:eastAsia="Calibri" w:hAnsi="Calibri" w:cs="Calibri"/>
                <w:color w:val="000000" w:themeColor="text1"/>
                <w:sz w:val="22"/>
                <w:szCs w:val="22"/>
              </w:rPr>
              <w:t>Ouriço-cacheiro</w:t>
            </w:r>
          </w:p>
        </w:tc>
        <w:tc>
          <w:tcPr>
            <w:tcW w:w="3930" w:type="dxa"/>
            <w:tcMar>
              <w:left w:w="105" w:type="dxa"/>
              <w:right w:w="105" w:type="dxa"/>
            </w:tcMar>
            <w:vAlign w:val="center"/>
          </w:tcPr>
          <w:p w14:paraId="2536F40F" w14:textId="22EDEAEA" w:rsidR="6F9BD678" w:rsidRDefault="6F9BD678" w:rsidP="6F9BD678">
            <w:pPr>
              <w:jc w:val="center"/>
            </w:pPr>
            <w:r w:rsidRPr="6F9BD678">
              <w:rPr>
                <w:rFonts w:ascii="Calibri" w:eastAsia="Calibri" w:hAnsi="Calibri" w:cs="Calibri"/>
                <w:i/>
                <w:iCs/>
                <w:color w:val="000000" w:themeColor="text1"/>
                <w:sz w:val="22"/>
                <w:szCs w:val="22"/>
              </w:rPr>
              <w:t>Coendou spinosus</w:t>
            </w:r>
          </w:p>
        </w:tc>
      </w:tr>
      <w:tr w:rsidR="6F9BD678" w14:paraId="6BC11803" w14:textId="77777777" w:rsidTr="6F9BD678">
        <w:trPr>
          <w:trHeight w:val="300"/>
          <w:jc w:val="center"/>
        </w:trPr>
        <w:tc>
          <w:tcPr>
            <w:tcW w:w="984" w:type="dxa"/>
            <w:tcMar>
              <w:left w:w="105" w:type="dxa"/>
              <w:right w:w="105" w:type="dxa"/>
            </w:tcMar>
            <w:vAlign w:val="center"/>
          </w:tcPr>
          <w:p w14:paraId="425EFDC8" w14:textId="25B06112"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63647</w:t>
            </w:r>
          </w:p>
        </w:tc>
        <w:tc>
          <w:tcPr>
            <w:tcW w:w="2010" w:type="dxa"/>
            <w:tcMar>
              <w:left w:w="105" w:type="dxa"/>
              <w:right w:w="105" w:type="dxa"/>
            </w:tcMar>
            <w:vAlign w:val="center"/>
          </w:tcPr>
          <w:p w14:paraId="1D988C06" w14:textId="02E80117" w:rsidR="6F9BD678" w:rsidRDefault="6F9BD678" w:rsidP="6F9BD678">
            <w:pPr>
              <w:jc w:val="center"/>
            </w:pPr>
            <w:r w:rsidRPr="6F9BD678">
              <w:rPr>
                <w:rFonts w:ascii="Calibri" w:eastAsia="Calibri" w:hAnsi="Calibri" w:cs="Calibri"/>
                <w:color w:val="000000" w:themeColor="text1"/>
                <w:sz w:val="22"/>
                <w:szCs w:val="22"/>
              </w:rPr>
              <w:t>17/08/2026</w:t>
            </w:r>
          </w:p>
        </w:tc>
        <w:tc>
          <w:tcPr>
            <w:tcW w:w="2655" w:type="dxa"/>
            <w:tcMar>
              <w:left w:w="105" w:type="dxa"/>
              <w:right w:w="105" w:type="dxa"/>
            </w:tcMar>
            <w:vAlign w:val="center"/>
          </w:tcPr>
          <w:p w14:paraId="01BFF223" w14:textId="1C35B882" w:rsidR="6F9BD678" w:rsidRDefault="6F9BD678" w:rsidP="6F9BD678">
            <w:pPr>
              <w:jc w:val="center"/>
            </w:pPr>
            <w:r w:rsidRPr="6F9BD678">
              <w:rPr>
                <w:rFonts w:ascii="Calibri" w:eastAsia="Calibri" w:hAnsi="Calibri" w:cs="Calibri"/>
                <w:color w:val="000000" w:themeColor="text1"/>
                <w:sz w:val="22"/>
                <w:szCs w:val="22"/>
              </w:rPr>
              <w:t>Rolinha-roxa</w:t>
            </w:r>
          </w:p>
        </w:tc>
        <w:tc>
          <w:tcPr>
            <w:tcW w:w="3930" w:type="dxa"/>
            <w:tcMar>
              <w:left w:w="105" w:type="dxa"/>
              <w:right w:w="105" w:type="dxa"/>
            </w:tcMar>
            <w:vAlign w:val="center"/>
          </w:tcPr>
          <w:p w14:paraId="77F5C057" w14:textId="423F8BB3" w:rsidR="6F9BD678" w:rsidRDefault="6F9BD678" w:rsidP="6F9BD678">
            <w:pPr>
              <w:jc w:val="center"/>
            </w:pPr>
            <w:r w:rsidRPr="6F9BD678">
              <w:rPr>
                <w:rFonts w:ascii="Calibri" w:eastAsia="Calibri" w:hAnsi="Calibri" w:cs="Calibri"/>
                <w:i/>
                <w:iCs/>
                <w:color w:val="000000" w:themeColor="text1"/>
                <w:sz w:val="22"/>
                <w:szCs w:val="22"/>
              </w:rPr>
              <w:t>Columbina talpacoti</w:t>
            </w:r>
          </w:p>
        </w:tc>
      </w:tr>
      <w:tr w:rsidR="6F9BD678" w14:paraId="50C59706"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315FE0AF" w14:textId="0BD91A0B"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63694</w:t>
            </w:r>
          </w:p>
        </w:tc>
        <w:tc>
          <w:tcPr>
            <w:tcW w:w="2010" w:type="dxa"/>
            <w:tcMar>
              <w:left w:w="105" w:type="dxa"/>
              <w:right w:w="105" w:type="dxa"/>
            </w:tcMar>
            <w:vAlign w:val="center"/>
          </w:tcPr>
          <w:p w14:paraId="26D12304" w14:textId="646F6C89" w:rsidR="6F9BD678" w:rsidRDefault="6F9BD678" w:rsidP="6F9BD678">
            <w:pPr>
              <w:jc w:val="center"/>
            </w:pPr>
            <w:r w:rsidRPr="6F9BD678">
              <w:rPr>
                <w:rFonts w:ascii="Calibri" w:eastAsia="Calibri" w:hAnsi="Calibri" w:cs="Calibri"/>
                <w:color w:val="000000" w:themeColor="text1"/>
                <w:sz w:val="22"/>
                <w:szCs w:val="22"/>
              </w:rPr>
              <w:t>20/08/2026</w:t>
            </w:r>
          </w:p>
        </w:tc>
        <w:tc>
          <w:tcPr>
            <w:tcW w:w="2655" w:type="dxa"/>
            <w:tcMar>
              <w:left w:w="105" w:type="dxa"/>
              <w:right w:w="105" w:type="dxa"/>
            </w:tcMar>
            <w:vAlign w:val="center"/>
          </w:tcPr>
          <w:p w14:paraId="41A4F2BB" w14:textId="729AF34F" w:rsidR="6F9BD678" w:rsidRDefault="6F9BD678" w:rsidP="6F9BD678">
            <w:pPr>
              <w:jc w:val="center"/>
            </w:pPr>
            <w:r w:rsidRPr="6F9BD678">
              <w:rPr>
                <w:rFonts w:ascii="Calibri" w:eastAsia="Calibri" w:hAnsi="Calibri" w:cs="Calibri"/>
                <w:color w:val="000000" w:themeColor="text1"/>
                <w:sz w:val="22"/>
                <w:szCs w:val="22"/>
              </w:rPr>
              <w:t>Sagui-de-tufo-preto</w:t>
            </w:r>
          </w:p>
        </w:tc>
        <w:tc>
          <w:tcPr>
            <w:tcW w:w="3930" w:type="dxa"/>
            <w:tcMar>
              <w:left w:w="105" w:type="dxa"/>
              <w:right w:w="105" w:type="dxa"/>
            </w:tcMar>
            <w:vAlign w:val="center"/>
          </w:tcPr>
          <w:p w14:paraId="3204E008" w14:textId="7DA4AAF0" w:rsidR="6F9BD678" w:rsidRDefault="6F9BD678" w:rsidP="6F9BD678">
            <w:pPr>
              <w:jc w:val="center"/>
            </w:pPr>
            <w:r w:rsidRPr="6F9BD678">
              <w:rPr>
                <w:rFonts w:ascii="Calibri" w:eastAsia="Calibri" w:hAnsi="Calibri" w:cs="Calibri"/>
                <w:i/>
                <w:iCs/>
                <w:color w:val="000000" w:themeColor="text1"/>
                <w:sz w:val="22"/>
                <w:szCs w:val="22"/>
              </w:rPr>
              <w:t>Callithrix penicillata</w:t>
            </w:r>
          </w:p>
        </w:tc>
      </w:tr>
      <w:tr w:rsidR="6F9BD678" w14:paraId="3BA6A9E3" w14:textId="77777777" w:rsidTr="6F9BD678">
        <w:trPr>
          <w:trHeight w:val="300"/>
          <w:jc w:val="center"/>
        </w:trPr>
        <w:tc>
          <w:tcPr>
            <w:tcW w:w="984" w:type="dxa"/>
            <w:tcMar>
              <w:left w:w="105" w:type="dxa"/>
              <w:right w:w="105" w:type="dxa"/>
            </w:tcMar>
            <w:vAlign w:val="center"/>
          </w:tcPr>
          <w:p w14:paraId="7CCE8508" w14:textId="2BD5700E"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63699</w:t>
            </w:r>
          </w:p>
        </w:tc>
        <w:tc>
          <w:tcPr>
            <w:tcW w:w="2010" w:type="dxa"/>
            <w:tcMar>
              <w:left w:w="105" w:type="dxa"/>
              <w:right w:w="105" w:type="dxa"/>
            </w:tcMar>
            <w:vAlign w:val="center"/>
          </w:tcPr>
          <w:p w14:paraId="69D85BAC" w14:textId="47EB6D51" w:rsidR="6F9BD678" w:rsidRDefault="6F9BD678" w:rsidP="6F9BD678">
            <w:pPr>
              <w:jc w:val="center"/>
            </w:pPr>
            <w:r w:rsidRPr="6F9BD678">
              <w:rPr>
                <w:rFonts w:ascii="Calibri" w:eastAsia="Calibri" w:hAnsi="Calibri" w:cs="Calibri"/>
                <w:color w:val="000000" w:themeColor="text1"/>
                <w:sz w:val="22"/>
                <w:szCs w:val="22"/>
              </w:rPr>
              <w:t>21/08/2026</w:t>
            </w:r>
          </w:p>
        </w:tc>
        <w:tc>
          <w:tcPr>
            <w:tcW w:w="2655" w:type="dxa"/>
            <w:tcMar>
              <w:left w:w="105" w:type="dxa"/>
              <w:right w:w="105" w:type="dxa"/>
            </w:tcMar>
            <w:vAlign w:val="center"/>
          </w:tcPr>
          <w:p w14:paraId="449FBB0E" w14:textId="4EBDD847" w:rsidR="6F9BD678" w:rsidRDefault="6F9BD678" w:rsidP="6F9BD678">
            <w:pPr>
              <w:jc w:val="center"/>
            </w:pPr>
            <w:r w:rsidRPr="6F9BD678">
              <w:rPr>
                <w:rFonts w:ascii="Calibri" w:eastAsia="Calibri" w:hAnsi="Calibri" w:cs="Calibri"/>
                <w:color w:val="000000" w:themeColor="text1"/>
                <w:sz w:val="22"/>
                <w:szCs w:val="22"/>
              </w:rPr>
              <w:t>Avoante</w:t>
            </w:r>
          </w:p>
        </w:tc>
        <w:tc>
          <w:tcPr>
            <w:tcW w:w="3930" w:type="dxa"/>
            <w:tcMar>
              <w:left w:w="105" w:type="dxa"/>
              <w:right w:w="105" w:type="dxa"/>
            </w:tcMar>
            <w:vAlign w:val="center"/>
          </w:tcPr>
          <w:p w14:paraId="2AC1E7FC" w14:textId="2FFDF880" w:rsidR="6F9BD678" w:rsidRDefault="6F9BD678" w:rsidP="6F9BD678">
            <w:pPr>
              <w:jc w:val="center"/>
            </w:pPr>
            <w:r w:rsidRPr="6F9BD678">
              <w:rPr>
                <w:rFonts w:ascii="Calibri" w:eastAsia="Calibri" w:hAnsi="Calibri" w:cs="Calibri"/>
                <w:i/>
                <w:iCs/>
                <w:color w:val="000000" w:themeColor="text1"/>
                <w:sz w:val="22"/>
                <w:szCs w:val="22"/>
              </w:rPr>
              <w:t>Zenaida auriculata</w:t>
            </w:r>
          </w:p>
        </w:tc>
      </w:tr>
      <w:tr w:rsidR="6F9BD678" w14:paraId="116A73C8"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0CE2D520" w14:textId="60359E63"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63732</w:t>
            </w:r>
          </w:p>
        </w:tc>
        <w:tc>
          <w:tcPr>
            <w:tcW w:w="2010" w:type="dxa"/>
            <w:tcMar>
              <w:left w:w="105" w:type="dxa"/>
              <w:right w:w="105" w:type="dxa"/>
            </w:tcMar>
            <w:vAlign w:val="center"/>
          </w:tcPr>
          <w:p w14:paraId="72E1DD89" w14:textId="123411CA" w:rsidR="6F9BD678" w:rsidRDefault="6F9BD678" w:rsidP="6F9BD678">
            <w:pPr>
              <w:jc w:val="center"/>
            </w:pPr>
            <w:r w:rsidRPr="6F9BD678">
              <w:rPr>
                <w:rFonts w:ascii="Calibri" w:eastAsia="Calibri" w:hAnsi="Calibri" w:cs="Calibri"/>
                <w:color w:val="000000" w:themeColor="text1"/>
                <w:sz w:val="22"/>
                <w:szCs w:val="22"/>
              </w:rPr>
              <w:t>24/08/2026</w:t>
            </w:r>
          </w:p>
        </w:tc>
        <w:tc>
          <w:tcPr>
            <w:tcW w:w="2655" w:type="dxa"/>
            <w:tcMar>
              <w:left w:w="105" w:type="dxa"/>
              <w:right w:w="105" w:type="dxa"/>
            </w:tcMar>
            <w:vAlign w:val="center"/>
          </w:tcPr>
          <w:p w14:paraId="0E712EE2" w14:textId="68AA96F1" w:rsidR="6F9BD678" w:rsidRDefault="6F9BD678" w:rsidP="6F9BD678">
            <w:pPr>
              <w:jc w:val="center"/>
            </w:pPr>
            <w:r w:rsidRPr="6F9BD678">
              <w:rPr>
                <w:rFonts w:ascii="Calibri" w:eastAsia="Calibri" w:hAnsi="Calibri" w:cs="Calibri"/>
                <w:color w:val="000000" w:themeColor="text1"/>
                <w:sz w:val="22"/>
                <w:szCs w:val="22"/>
              </w:rPr>
              <w:t>Coruja-orelhuda</w:t>
            </w:r>
          </w:p>
        </w:tc>
        <w:tc>
          <w:tcPr>
            <w:tcW w:w="3930" w:type="dxa"/>
            <w:tcMar>
              <w:left w:w="105" w:type="dxa"/>
              <w:right w:w="105" w:type="dxa"/>
            </w:tcMar>
            <w:vAlign w:val="center"/>
          </w:tcPr>
          <w:p w14:paraId="653BFEB8" w14:textId="37CF4579" w:rsidR="6F9BD678" w:rsidRDefault="6F9BD678" w:rsidP="6F9BD678">
            <w:pPr>
              <w:jc w:val="center"/>
            </w:pPr>
            <w:r w:rsidRPr="6F9BD678">
              <w:rPr>
                <w:rFonts w:ascii="Calibri" w:eastAsia="Calibri" w:hAnsi="Calibri" w:cs="Calibri"/>
                <w:i/>
                <w:iCs/>
                <w:color w:val="000000" w:themeColor="text1"/>
                <w:sz w:val="22"/>
                <w:szCs w:val="22"/>
              </w:rPr>
              <w:t xml:space="preserve">Asio clamator </w:t>
            </w:r>
          </w:p>
        </w:tc>
      </w:tr>
      <w:tr w:rsidR="6F9BD678" w14:paraId="01D6915B" w14:textId="77777777" w:rsidTr="6F9BD678">
        <w:trPr>
          <w:trHeight w:val="300"/>
          <w:jc w:val="center"/>
        </w:trPr>
        <w:tc>
          <w:tcPr>
            <w:tcW w:w="984" w:type="dxa"/>
            <w:tcMar>
              <w:left w:w="105" w:type="dxa"/>
              <w:right w:w="105" w:type="dxa"/>
            </w:tcMar>
            <w:vAlign w:val="center"/>
          </w:tcPr>
          <w:p w14:paraId="5542B8E6" w14:textId="2F1832C1"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63736</w:t>
            </w:r>
          </w:p>
        </w:tc>
        <w:tc>
          <w:tcPr>
            <w:tcW w:w="2010" w:type="dxa"/>
            <w:tcMar>
              <w:left w:w="105" w:type="dxa"/>
              <w:right w:w="105" w:type="dxa"/>
            </w:tcMar>
            <w:vAlign w:val="center"/>
          </w:tcPr>
          <w:p w14:paraId="092E5DF9" w14:textId="542F5903" w:rsidR="6F9BD678" w:rsidRDefault="6F9BD678" w:rsidP="6F9BD678">
            <w:pPr>
              <w:jc w:val="center"/>
            </w:pPr>
            <w:r w:rsidRPr="6F9BD678">
              <w:rPr>
                <w:rFonts w:ascii="Calibri" w:eastAsia="Calibri" w:hAnsi="Calibri" w:cs="Calibri"/>
                <w:color w:val="000000" w:themeColor="text1"/>
                <w:sz w:val="22"/>
                <w:szCs w:val="22"/>
              </w:rPr>
              <w:t>25/08/2026</w:t>
            </w:r>
          </w:p>
        </w:tc>
        <w:tc>
          <w:tcPr>
            <w:tcW w:w="2655" w:type="dxa"/>
            <w:tcMar>
              <w:left w:w="105" w:type="dxa"/>
              <w:right w:w="105" w:type="dxa"/>
            </w:tcMar>
            <w:vAlign w:val="center"/>
          </w:tcPr>
          <w:p w14:paraId="4EE43E08" w14:textId="71A8D2AE" w:rsidR="6F9BD678" w:rsidRDefault="6F9BD678" w:rsidP="6F9BD678">
            <w:pPr>
              <w:jc w:val="center"/>
            </w:pPr>
            <w:r w:rsidRPr="6F9BD678">
              <w:rPr>
                <w:rFonts w:ascii="Calibri" w:eastAsia="Calibri" w:hAnsi="Calibri" w:cs="Calibri"/>
                <w:color w:val="000000" w:themeColor="text1"/>
                <w:sz w:val="22"/>
                <w:szCs w:val="22"/>
              </w:rPr>
              <w:t>Rolinha-roxa</w:t>
            </w:r>
          </w:p>
        </w:tc>
        <w:tc>
          <w:tcPr>
            <w:tcW w:w="3930" w:type="dxa"/>
            <w:tcMar>
              <w:left w:w="105" w:type="dxa"/>
              <w:right w:w="105" w:type="dxa"/>
            </w:tcMar>
            <w:vAlign w:val="center"/>
          </w:tcPr>
          <w:p w14:paraId="51B1C0B4" w14:textId="421AAA57" w:rsidR="6F9BD678" w:rsidRDefault="6F9BD678" w:rsidP="6F9BD678">
            <w:pPr>
              <w:jc w:val="center"/>
            </w:pPr>
            <w:r w:rsidRPr="6F9BD678">
              <w:rPr>
                <w:rFonts w:ascii="Calibri" w:eastAsia="Calibri" w:hAnsi="Calibri" w:cs="Calibri"/>
                <w:i/>
                <w:iCs/>
                <w:color w:val="000000" w:themeColor="text1"/>
                <w:sz w:val="22"/>
                <w:szCs w:val="22"/>
              </w:rPr>
              <w:t>Columbina talpacoti</w:t>
            </w:r>
          </w:p>
        </w:tc>
      </w:tr>
      <w:tr w:rsidR="6F9BD678" w14:paraId="3A0F96D0"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5C56E897" w14:textId="42DBA511"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63761</w:t>
            </w:r>
          </w:p>
        </w:tc>
        <w:tc>
          <w:tcPr>
            <w:tcW w:w="2010" w:type="dxa"/>
            <w:tcMar>
              <w:left w:w="105" w:type="dxa"/>
              <w:right w:w="105" w:type="dxa"/>
            </w:tcMar>
            <w:vAlign w:val="center"/>
          </w:tcPr>
          <w:p w14:paraId="4D742CD4" w14:textId="038A8692" w:rsidR="6F9BD678" w:rsidRDefault="6F9BD678" w:rsidP="6F9BD678">
            <w:pPr>
              <w:jc w:val="center"/>
            </w:pPr>
            <w:r w:rsidRPr="6F9BD678">
              <w:rPr>
                <w:rFonts w:ascii="Calibri" w:eastAsia="Calibri" w:hAnsi="Calibri" w:cs="Calibri"/>
                <w:color w:val="000000" w:themeColor="text1"/>
                <w:sz w:val="22"/>
                <w:szCs w:val="22"/>
              </w:rPr>
              <w:t>26/08/2026</w:t>
            </w:r>
          </w:p>
        </w:tc>
        <w:tc>
          <w:tcPr>
            <w:tcW w:w="2655" w:type="dxa"/>
            <w:tcMar>
              <w:left w:w="105" w:type="dxa"/>
              <w:right w:w="105" w:type="dxa"/>
            </w:tcMar>
            <w:vAlign w:val="center"/>
          </w:tcPr>
          <w:p w14:paraId="17AE0495" w14:textId="3A35F5C7" w:rsidR="6F9BD678" w:rsidRDefault="6F9BD678" w:rsidP="6F9BD678">
            <w:pPr>
              <w:jc w:val="center"/>
            </w:pPr>
            <w:r w:rsidRPr="6F9BD678">
              <w:rPr>
                <w:rFonts w:ascii="Calibri" w:eastAsia="Calibri" w:hAnsi="Calibri" w:cs="Calibri"/>
                <w:color w:val="000000" w:themeColor="text1"/>
                <w:sz w:val="22"/>
                <w:szCs w:val="22"/>
              </w:rPr>
              <w:t>Maritaca</w:t>
            </w:r>
          </w:p>
        </w:tc>
        <w:tc>
          <w:tcPr>
            <w:tcW w:w="3930" w:type="dxa"/>
            <w:tcMar>
              <w:left w:w="105" w:type="dxa"/>
              <w:right w:w="105" w:type="dxa"/>
            </w:tcMar>
            <w:vAlign w:val="center"/>
          </w:tcPr>
          <w:p w14:paraId="4DC50014" w14:textId="479652E3" w:rsidR="6F9BD678" w:rsidRDefault="6F9BD678" w:rsidP="6F9BD678">
            <w:pPr>
              <w:jc w:val="center"/>
            </w:pPr>
            <w:r w:rsidRPr="6F9BD678">
              <w:rPr>
                <w:rFonts w:ascii="Calibri" w:eastAsia="Calibri" w:hAnsi="Calibri" w:cs="Calibri"/>
                <w:i/>
                <w:iCs/>
                <w:color w:val="000000" w:themeColor="text1"/>
                <w:sz w:val="22"/>
                <w:szCs w:val="22"/>
              </w:rPr>
              <w:t>Psittacara leucophthalmus</w:t>
            </w:r>
          </w:p>
        </w:tc>
      </w:tr>
      <w:tr w:rsidR="6F9BD678" w14:paraId="36DD5D0E" w14:textId="77777777" w:rsidTr="6F9BD678">
        <w:trPr>
          <w:trHeight w:val="300"/>
          <w:jc w:val="center"/>
        </w:trPr>
        <w:tc>
          <w:tcPr>
            <w:tcW w:w="984" w:type="dxa"/>
            <w:tcMar>
              <w:left w:w="105" w:type="dxa"/>
              <w:right w:w="105" w:type="dxa"/>
            </w:tcMar>
            <w:vAlign w:val="center"/>
          </w:tcPr>
          <w:p w14:paraId="6F56D8C8" w14:textId="0FA17121"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63762</w:t>
            </w:r>
          </w:p>
        </w:tc>
        <w:tc>
          <w:tcPr>
            <w:tcW w:w="2010" w:type="dxa"/>
            <w:tcMar>
              <w:left w:w="105" w:type="dxa"/>
              <w:right w:w="105" w:type="dxa"/>
            </w:tcMar>
            <w:vAlign w:val="center"/>
          </w:tcPr>
          <w:p w14:paraId="326ACB8A" w14:textId="53C18A5C" w:rsidR="6F9BD678" w:rsidRDefault="6F9BD678" w:rsidP="6F9BD678">
            <w:pPr>
              <w:jc w:val="center"/>
            </w:pPr>
            <w:r w:rsidRPr="6F9BD678">
              <w:rPr>
                <w:rFonts w:ascii="Calibri" w:eastAsia="Calibri" w:hAnsi="Calibri" w:cs="Calibri"/>
                <w:color w:val="000000" w:themeColor="text1"/>
                <w:sz w:val="22"/>
                <w:szCs w:val="22"/>
              </w:rPr>
              <w:t>26/08/2026</w:t>
            </w:r>
          </w:p>
        </w:tc>
        <w:tc>
          <w:tcPr>
            <w:tcW w:w="2655" w:type="dxa"/>
            <w:tcMar>
              <w:left w:w="105" w:type="dxa"/>
              <w:right w:w="105" w:type="dxa"/>
            </w:tcMar>
            <w:vAlign w:val="center"/>
          </w:tcPr>
          <w:p w14:paraId="75B28538" w14:textId="3A9ED5B6" w:rsidR="6F9BD678" w:rsidRDefault="6F9BD678" w:rsidP="6F9BD678">
            <w:pPr>
              <w:jc w:val="center"/>
            </w:pPr>
            <w:r w:rsidRPr="6F9BD678">
              <w:rPr>
                <w:rFonts w:ascii="Calibri" w:eastAsia="Calibri" w:hAnsi="Calibri" w:cs="Calibri"/>
                <w:color w:val="000000" w:themeColor="text1"/>
                <w:sz w:val="22"/>
                <w:szCs w:val="22"/>
              </w:rPr>
              <w:t xml:space="preserve">Mocho diabo </w:t>
            </w:r>
          </w:p>
        </w:tc>
        <w:tc>
          <w:tcPr>
            <w:tcW w:w="3930" w:type="dxa"/>
            <w:tcMar>
              <w:left w:w="105" w:type="dxa"/>
              <w:right w:w="105" w:type="dxa"/>
            </w:tcMar>
            <w:vAlign w:val="center"/>
          </w:tcPr>
          <w:p w14:paraId="6E8C169E" w14:textId="4F944194" w:rsidR="6F9BD678" w:rsidRDefault="6F9BD678" w:rsidP="6F9BD678">
            <w:pPr>
              <w:jc w:val="center"/>
            </w:pPr>
            <w:r w:rsidRPr="6F9BD678">
              <w:rPr>
                <w:rFonts w:ascii="Calibri" w:eastAsia="Calibri" w:hAnsi="Calibri" w:cs="Calibri"/>
                <w:i/>
                <w:iCs/>
                <w:color w:val="000000" w:themeColor="text1"/>
                <w:sz w:val="22"/>
                <w:szCs w:val="22"/>
              </w:rPr>
              <w:t>Asio stygius</w:t>
            </w:r>
          </w:p>
        </w:tc>
      </w:tr>
      <w:tr w:rsidR="6F9BD678" w14:paraId="3E452643"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7739F80F" w14:textId="771C1FA4"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63772</w:t>
            </w:r>
          </w:p>
        </w:tc>
        <w:tc>
          <w:tcPr>
            <w:tcW w:w="2010" w:type="dxa"/>
            <w:tcMar>
              <w:left w:w="105" w:type="dxa"/>
              <w:right w:w="105" w:type="dxa"/>
            </w:tcMar>
            <w:vAlign w:val="center"/>
          </w:tcPr>
          <w:p w14:paraId="2101CD36" w14:textId="22901C2E"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76F6B3F9" w14:textId="30ADD744"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38833E17" w14:textId="171863E6"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6F9BD678" w14:paraId="0FD45CDC" w14:textId="77777777" w:rsidTr="6F9BD678">
        <w:trPr>
          <w:trHeight w:val="300"/>
          <w:jc w:val="center"/>
        </w:trPr>
        <w:tc>
          <w:tcPr>
            <w:tcW w:w="984" w:type="dxa"/>
            <w:tcMar>
              <w:left w:w="105" w:type="dxa"/>
              <w:right w:w="105" w:type="dxa"/>
            </w:tcMar>
            <w:vAlign w:val="center"/>
          </w:tcPr>
          <w:p w14:paraId="4B61A497" w14:textId="4E51DC74"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63773</w:t>
            </w:r>
          </w:p>
        </w:tc>
        <w:tc>
          <w:tcPr>
            <w:tcW w:w="2010" w:type="dxa"/>
            <w:tcMar>
              <w:left w:w="105" w:type="dxa"/>
              <w:right w:w="105" w:type="dxa"/>
            </w:tcMar>
            <w:vAlign w:val="center"/>
          </w:tcPr>
          <w:p w14:paraId="47E9E90D" w14:textId="699AEF4C"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3EE9D157" w14:textId="01492920"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4498266B" w14:textId="505A3DFE"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6F9BD678" w14:paraId="55D481E3"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4A56F8D9" w14:textId="33123D0C"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63774</w:t>
            </w:r>
          </w:p>
        </w:tc>
        <w:tc>
          <w:tcPr>
            <w:tcW w:w="2010" w:type="dxa"/>
            <w:tcMar>
              <w:left w:w="105" w:type="dxa"/>
              <w:right w:w="105" w:type="dxa"/>
            </w:tcMar>
            <w:vAlign w:val="center"/>
          </w:tcPr>
          <w:p w14:paraId="0D511943" w14:textId="22BC7B66"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1338322B" w14:textId="464EB210"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45F508F3" w14:textId="19865332"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6F9BD678" w14:paraId="35308619" w14:textId="77777777" w:rsidTr="6F9BD678">
        <w:trPr>
          <w:trHeight w:val="300"/>
          <w:jc w:val="center"/>
        </w:trPr>
        <w:tc>
          <w:tcPr>
            <w:tcW w:w="984" w:type="dxa"/>
            <w:tcMar>
              <w:left w:w="105" w:type="dxa"/>
              <w:right w:w="105" w:type="dxa"/>
            </w:tcMar>
            <w:vAlign w:val="center"/>
          </w:tcPr>
          <w:p w14:paraId="2EA919A9" w14:textId="72331ED1"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63775</w:t>
            </w:r>
          </w:p>
        </w:tc>
        <w:tc>
          <w:tcPr>
            <w:tcW w:w="2010" w:type="dxa"/>
            <w:tcMar>
              <w:left w:w="105" w:type="dxa"/>
              <w:right w:w="105" w:type="dxa"/>
            </w:tcMar>
            <w:vAlign w:val="center"/>
          </w:tcPr>
          <w:p w14:paraId="47BEB0DA" w14:textId="7301460C"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5CA4021B" w14:textId="3E9BE250"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4F6C4A98" w14:textId="6F6F4AEE"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6F9BD678" w14:paraId="073C4754"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02E51F6D" w14:textId="2AF40BDC"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63776</w:t>
            </w:r>
          </w:p>
        </w:tc>
        <w:tc>
          <w:tcPr>
            <w:tcW w:w="2010" w:type="dxa"/>
            <w:tcMar>
              <w:left w:w="105" w:type="dxa"/>
              <w:right w:w="105" w:type="dxa"/>
            </w:tcMar>
            <w:vAlign w:val="center"/>
          </w:tcPr>
          <w:p w14:paraId="5D216D90" w14:textId="47C04382"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7EFA3A56" w14:textId="781CE750"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56BFCE8A" w14:textId="3A0E8A3A"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6F9BD678" w14:paraId="676E795C" w14:textId="77777777" w:rsidTr="6F9BD678">
        <w:trPr>
          <w:trHeight w:val="300"/>
          <w:jc w:val="center"/>
        </w:trPr>
        <w:tc>
          <w:tcPr>
            <w:tcW w:w="984" w:type="dxa"/>
            <w:tcMar>
              <w:left w:w="105" w:type="dxa"/>
              <w:right w:w="105" w:type="dxa"/>
            </w:tcMar>
            <w:vAlign w:val="center"/>
          </w:tcPr>
          <w:p w14:paraId="11944665" w14:textId="407F958E"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63777</w:t>
            </w:r>
          </w:p>
        </w:tc>
        <w:tc>
          <w:tcPr>
            <w:tcW w:w="2010" w:type="dxa"/>
            <w:tcMar>
              <w:left w:w="105" w:type="dxa"/>
              <w:right w:w="105" w:type="dxa"/>
            </w:tcMar>
            <w:vAlign w:val="center"/>
          </w:tcPr>
          <w:p w14:paraId="6E6714B5" w14:textId="31BF077F"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4103A6A4" w14:textId="2C396ED9"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5EDD4A5F" w14:textId="75BA27A9"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6F9BD678" w14:paraId="33A67E40"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495777D6" w14:textId="25A985D4"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63778</w:t>
            </w:r>
          </w:p>
        </w:tc>
        <w:tc>
          <w:tcPr>
            <w:tcW w:w="2010" w:type="dxa"/>
            <w:tcMar>
              <w:left w:w="105" w:type="dxa"/>
              <w:right w:w="105" w:type="dxa"/>
            </w:tcMar>
            <w:vAlign w:val="center"/>
          </w:tcPr>
          <w:p w14:paraId="4AA8E204" w14:textId="726C66D6"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4E17B949" w14:textId="12BEE1F9"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3FCAC931" w14:textId="17F57F18"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6F9BD678" w14:paraId="7AEDDD4F" w14:textId="77777777" w:rsidTr="6F9BD678">
        <w:trPr>
          <w:trHeight w:val="510"/>
          <w:jc w:val="center"/>
        </w:trPr>
        <w:tc>
          <w:tcPr>
            <w:tcW w:w="984" w:type="dxa"/>
            <w:tcMar>
              <w:left w:w="105" w:type="dxa"/>
              <w:right w:w="105" w:type="dxa"/>
            </w:tcMar>
            <w:vAlign w:val="center"/>
          </w:tcPr>
          <w:p w14:paraId="241570CB" w14:textId="71479484"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63779</w:t>
            </w:r>
          </w:p>
        </w:tc>
        <w:tc>
          <w:tcPr>
            <w:tcW w:w="2010" w:type="dxa"/>
            <w:tcMar>
              <w:left w:w="105" w:type="dxa"/>
              <w:right w:w="105" w:type="dxa"/>
            </w:tcMar>
            <w:vAlign w:val="center"/>
          </w:tcPr>
          <w:p w14:paraId="29F0DD05" w14:textId="58E44BD5"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69F2C4AD" w14:textId="1F134C79"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48A91652" w14:textId="4091C168"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6F9BD678" w14:paraId="7CAE7276"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312659D7" w14:textId="1B669477"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63780</w:t>
            </w:r>
          </w:p>
        </w:tc>
        <w:tc>
          <w:tcPr>
            <w:tcW w:w="2010" w:type="dxa"/>
            <w:tcMar>
              <w:left w:w="105" w:type="dxa"/>
              <w:right w:w="105" w:type="dxa"/>
            </w:tcMar>
            <w:vAlign w:val="center"/>
          </w:tcPr>
          <w:p w14:paraId="392C92DA" w14:textId="5F4E4564"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6BE59ABB" w14:textId="34E26852" w:rsidR="6F9BD678" w:rsidRDefault="6F9BD678" w:rsidP="6F9BD678">
            <w:pPr>
              <w:jc w:val="center"/>
            </w:pPr>
            <w:r w:rsidRPr="6F9BD678">
              <w:rPr>
                <w:rFonts w:ascii="Calibri" w:eastAsia="Calibri" w:hAnsi="Calibri" w:cs="Calibri"/>
                <w:color w:val="000000" w:themeColor="text1"/>
                <w:sz w:val="22"/>
                <w:szCs w:val="22"/>
              </w:rPr>
              <w:t>Gambá-de-orelha-branca</w:t>
            </w:r>
          </w:p>
        </w:tc>
        <w:tc>
          <w:tcPr>
            <w:tcW w:w="3930" w:type="dxa"/>
            <w:tcMar>
              <w:left w:w="105" w:type="dxa"/>
              <w:right w:w="105" w:type="dxa"/>
            </w:tcMar>
            <w:vAlign w:val="center"/>
          </w:tcPr>
          <w:p w14:paraId="5F28F7FB" w14:textId="6A899415" w:rsidR="6F9BD678" w:rsidRDefault="6F9BD678" w:rsidP="6F9BD678">
            <w:pPr>
              <w:jc w:val="center"/>
            </w:pPr>
            <w:r w:rsidRPr="6F9BD678">
              <w:rPr>
                <w:rFonts w:ascii="Calibri" w:eastAsia="Calibri" w:hAnsi="Calibri" w:cs="Calibri"/>
                <w:i/>
                <w:iCs/>
                <w:color w:val="000000" w:themeColor="text1"/>
                <w:sz w:val="22"/>
                <w:szCs w:val="22"/>
              </w:rPr>
              <w:t>Didelphis albiventris</w:t>
            </w:r>
          </w:p>
        </w:tc>
      </w:tr>
      <w:tr w:rsidR="6F9BD678" w14:paraId="3BCDD71E" w14:textId="77777777" w:rsidTr="6F9BD678">
        <w:trPr>
          <w:trHeight w:val="300"/>
          <w:jc w:val="center"/>
        </w:trPr>
        <w:tc>
          <w:tcPr>
            <w:tcW w:w="984" w:type="dxa"/>
            <w:tcMar>
              <w:left w:w="105" w:type="dxa"/>
              <w:right w:w="105" w:type="dxa"/>
            </w:tcMar>
            <w:vAlign w:val="center"/>
          </w:tcPr>
          <w:p w14:paraId="55E186CF" w14:textId="6FBD2824"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63782</w:t>
            </w:r>
          </w:p>
        </w:tc>
        <w:tc>
          <w:tcPr>
            <w:tcW w:w="2010" w:type="dxa"/>
            <w:tcMar>
              <w:left w:w="105" w:type="dxa"/>
              <w:right w:w="105" w:type="dxa"/>
            </w:tcMar>
            <w:vAlign w:val="center"/>
          </w:tcPr>
          <w:p w14:paraId="5B46082B" w14:textId="427C78F0"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525292CE" w14:textId="6462AE05" w:rsidR="6F9BD678" w:rsidRDefault="6F9BD678" w:rsidP="6F9BD678">
            <w:pPr>
              <w:jc w:val="center"/>
            </w:pPr>
            <w:r w:rsidRPr="6F9BD678">
              <w:rPr>
                <w:rFonts w:ascii="Calibri" w:eastAsia="Calibri" w:hAnsi="Calibri" w:cs="Calibri"/>
                <w:color w:val="000000" w:themeColor="text1"/>
                <w:sz w:val="22"/>
                <w:szCs w:val="22"/>
              </w:rPr>
              <w:t>Coleirinho</w:t>
            </w:r>
          </w:p>
        </w:tc>
        <w:tc>
          <w:tcPr>
            <w:tcW w:w="3930" w:type="dxa"/>
            <w:tcMar>
              <w:left w:w="105" w:type="dxa"/>
              <w:right w:w="105" w:type="dxa"/>
            </w:tcMar>
            <w:vAlign w:val="center"/>
          </w:tcPr>
          <w:p w14:paraId="0050068C" w14:textId="181F41FF" w:rsidR="6F9BD678" w:rsidRDefault="6F9BD678" w:rsidP="6F9BD678">
            <w:pPr>
              <w:jc w:val="center"/>
            </w:pPr>
            <w:r w:rsidRPr="6F9BD678">
              <w:rPr>
                <w:rFonts w:ascii="Calibri" w:eastAsia="Calibri" w:hAnsi="Calibri" w:cs="Calibri"/>
                <w:i/>
                <w:iCs/>
                <w:color w:val="000000" w:themeColor="text1"/>
                <w:sz w:val="22"/>
                <w:szCs w:val="22"/>
              </w:rPr>
              <w:t>Sporophila caerulescens</w:t>
            </w:r>
          </w:p>
        </w:tc>
      </w:tr>
      <w:tr w:rsidR="6F9BD678" w14:paraId="1A008B17"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5BAA5C71" w14:textId="174A1150"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63783</w:t>
            </w:r>
          </w:p>
        </w:tc>
        <w:tc>
          <w:tcPr>
            <w:tcW w:w="2010" w:type="dxa"/>
            <w:tcMar>
              <w:left w:w="105" w:type="dxa"/>
              <w:right w:w="105" w:type="dxa"/>
            </w:tcMar>
            <w:vAlign w:val="center"/>
          </w:tcPr>
          <w:p w14:paraId="40138CC7" w14:textId="48C5D711"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319AA8C3" w14:textId="47AF200A" w:rsidR="6F9BD678" w:rsidRDefault="6F9BD678" w:rsidP="6F9BD678">
            <w:pPr>
              <w:jc w:val="center"/>
            </w:pPr>
            <w:r w:rsidRPr="6F9BD678">
              <w:rPr>
                <w:rFonts w:ascii="Calibri" w:eastAsia="Calibri" w:hAnsi="Calibri" w:cs="Calibri"/>
                <w:color w:val="000000" w:themeColor="text1"/>
                <w:sz w:val="22"/>
                <w:szCs w:val="22"/>
              </w:rPr>
              <w:t>Coleirinho</w:t>
            </w:r>
          </w:p>
        </w:tc>
        <w:tc>
          <w:tcPr>
            <w:tcW w:w="3930" w:type="dxa"/>
            <w:tcMar>
              <w:left w:w="105" w:type="dxa"/>
              <w:right w:w="105" w:type="dxa"/>
            </w:tcMar>
            <w:vAlign w:val="center"/>
          </w:tcPr>
          <w:p w14:paraId="2305D09D" w14:textId="28DB44BF" w:rsidR="6F9BD678" w:rsidRDefault="6F9BD678" w:rsidP="6F9BD678">
            <w:pPr>
              <w:jc w:val="center"/>
            </w:pPr>
            <w:r w:rsidRPr="6F9BD678">
              <w:rPr>
                <w:rFonts w:ascii="Calibri" w:eastAsia="Calibri" w:hAnsi="Calibri" w:cs="Calibri"/>
                <w:i/>
                <w:iCs/>
                <w:color w:val="000000" w:themeColor="text1"/>
                <w:sz w:val="22"/>
                <w:szCs w:val="22"/>
              </w:rPr>
              <w:t>Sporophila caerulescens</w:t>
            </w:r>
          </w:p>
        </w:tc>
      </w:tr>
      <w:tr w:rsidR="6F9BD678" w14:paraId="506D703A" w14:textId="77777777" w:rsidTr="6F9BD678">
        <w:trPr>
          <w:trHeight w:val="300"/>
          <w:jc w:val="center"/>
        </w:trPr>
        <w:tc>
          <w:tcPr>
            <w:tcW w:w="984" w:type="dxa"/>
            <w:tcMar>
              <w:left w:w="105" w:type="dxa"/>
              <w:right w:w="105" w:type="dxa"/>
            </w:tcMar>
            <w:vAlign w:val="center"/>
          </w:tcPr>
          <w:p w14:paraId="11FBF1F7" w14:textId="5D6B3ADA"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63784</w:t>
            </w:r>
          </w:p>
        </w:tc>
        <w:tc>
          <w:tcPr>
            <w:tcW w:w="2010" w:type="dxa"/>
            <w:tcMar>
              <w:left w:w="105" w:type="dxa"/>
              <w:right w:w="105" w:type="dxa"/>
            </w:tcMar>
            <w:vAlign w:val="center"/>
          </w:tcPr>
          <w:p w14:paraId="6EBB89E5" w14:textId="33C6DF60" w:rsidR="6F9BD678" w:rsidRDefault="6F9BD678" w:rsidP="6F9BD678">
            <w:pPr>
              <w:jc w:val="center"/>
            </w:pPr>
            <w:r w:rsidRPr="6F9BD678">
              <w:rPr>
                <w:rFonts w:ascii="Calibri" w:eastAsia="Calibri" w:hAnsi="Calibri" w:cs="Calibri"/>
                <w:color w:val="000000" w:themeColor="text1"/>
                <w:sz w:val="22"/>
                <w:szCs w:val="22"/>
              </w:rPr>
              <w:t>27/08/2026</w:t>
            </w:r>
          </w:p>
        </w:tc>
        <w:tc>
          <w:tcPr>
            <w:tcW w:w="2655" w:type="dxa"/>
            <w:tcMar>
              <w:left w:w="105" w:type="dxa"/>
              <w:right w:w="105" w:type="dxa"/>
            </w:tcMar>
            <w:vAlign w:val="center"/>
          </w:tcPr>
          <w:p w14:paraId="01A8F421" w14:textId="6F092027" w:rsidR="6F9BD678" w:rsidRDefault="6F9BD678" w:rsidP="6F9BD678">
            <w:pPr>
              <w:jc w:val="center"/>
            </w:pPr>
            <w:r w:rsidRPr="6F9BD678">
              <w:rPr>
                <w:rFonts w:ascii="Calibri" w:eastAsia="Calibri" w:hAnsi="Calibri" w:cs="Calibri"/>
                <w:color w:val="000000" w:themeColor="text1"/>
                <w:sz w:val="22"/>
                <w:szCs w:val="22"/>
              </w:rPr>
              <w:t>Coleirinho</w:t>
            </w:r>
          </w:p>
        </w:tc>
        <w:tc>
          <w:tcPr>
            <w:tcW w:w="3930" w:type="dxa"/>
            <w:tcMar>
              <w:left w:w="105" w:type="dxa"/>
              <w:right w:w="105" w:type="dxa"/>
            </w:tcMar>
            <w:vAlign w:val="center"/>
          </w:tcPr>
          <w:p w14:paraId="4C4C1DFC" w14:textId="062D4E7A" w:rsidR="6F9BD678" w:rsidRDefault="6F9BD678" w:rsidP="6F9BD678">
            <w:pPr>
              <w:jc w:val="center"/>
            </w:pPr>
            <w:r w:rsidRPr="6F9BD678">
              <w:rPr>
                <w:rFonts w:ascii="Calibri" w:eastAsia="Calibri" w:hAnsi="Calibri" w:cs="Calibri"/>
                <w:i/>
                <w:iCs/>
                <w:color w:val="000000" w:themeColor="text1"/>
                <w:sz w:val="22"/>
                <w:szCs w:val="22"/>
              </w:rPr>
              <w:t>Sporophila caerulescens</w:t>
            </w:r>
          </w:p>
        </w:tc>
      </w:tr>
      <w:tr w:rsidR="6F9BD678" w14:paraId="684025A7"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tcW w:w="984" w:type="dxa"/>
            <w:tcMar>
              <w:left w:w="105" w:type="dxa"/>
              <w:right w:w="105" w:type="dxa"/>
            </w:tcMar>
            <w:vAlign w:val="center"/>
          </w:tcPr>
          <w:p w14:paraId="564E9296" w14:textId="381092FD" w:rsidR="6F9BD678" w:rsidRDefault="6F9BD678" w:rsidP="6F9BD678">
            <w:pPr>
              <w:jc w:val="center"/>
              <w:rPr>
                <w:rFonts w:ascii="Calibri" w:eastAsia="Calibri" w:hAnsi="Calibri" w:cs="Calibri"/>
                <w:b/>
                <w:bCs/>
                <w:color w:val="000000" w:themeColor="text1"/>
                <w:sz w:val="22"/>
                <w:szCs w:val="22"/>
              </w:rPr>
            </w:pPr>
            <w:r w:rsidRPr="6F9BD678">
              <w:rPr>
                <w:rFonts w:ascii="Calibri" w:eastAsia="Calibri" w:hAnsi="Calibri" w:cs="Calibri"/>
                <w:b/>
                <w:bCs/>
                <w:color w:val="000000" w:themeColor="text1"/>
                <w:sz w:val="22"/>
                <w:szCs w:val="22"/>
              </w:rPr>
              <w:t>63805</w:t>
            </w:r>
          </w:p>
        </w:tc>
        <w:tc>
          <w:tcPr>
            <w:tcW w:w="2010" w:type="dxa"/>
            <w:tcMar>
              <w:left w:w="105" w:type="dxa"/>
              <w:right w:w="105" w:type="dxa"/>
            </w:tcMar>
            <w:vAlign w:val="center"/>
          </w:tcPr>
          <w:p w14:paraId="5BAE4DD7" w14:textId="279D0742" w:rsidR="6F9BD678" w:rsidRDefault="6F9BD678" w:rsidP="6F9BD678">
            <w:pPr>
              <w:jc w:val="center"/>
            </w:pPr>
            <w:r w:rsidRPr="6F9BD678">
              <w:rPr>
                <w:rFonts w:ascii="Calibri" w:eastAsia="Calibri" w:hAnsi="Calibri" w:cs="Calibri"/>
                <w:color w:val="000000" w:themeColor="text1"/>
                <w:sz w:val="22"/>
                <w:szCs w:val="22"/>
              </w:rPr>
              <w:t>28/08/2026</w:t>
            </w:r>
          </w:p>
        </w:tc>
        <w:tc>
          <w:tcPr>
            <w:tcW w:w="2655" w:type="dxa"/>
            <w:tcMar>
              <w:left w:w="105" w:type="dxa"/>
              <w:right w:w="105" w:type="dxa"/>
            </w:tcMar>
            <w:vAlign w:val="center"/>
          </w:tcPr>
          <w:p w14:paraId="09291FDA" w14:textId="38A6A6AC" w:rsidR="6F9BD678" w:rsidRDefault="6F9BD678" w:rsidP="6F9BD678">
            <w:pPr>
              <w:jc w:val="center"/>
            </w:pPr>
            <w:r w:rsidRPr="6F9BD678">
              <w:rPr>
                <w:rFonts w:ascii="Calibri" w:eastAsia="Calibri" w:hAnsi="Calibri" w:cs="Calibri"/>
                <w:color w:val="000000" w:themeColor="text1"/>
                <w:sz w:val="22"/>
                <w:szCs w:val="22"/>
              </w:rPr>
              <w:t xml:space="preserve">Capivara </w:t>
            </w:r>
          </w:p>
        </w:tc>
        <w:tc>
          <w:tcPr>
            <w:tcW w:w="3930" w:type="dxa"/>
            <w:tcMar>
              <w:left w:w="105" w:type="dxa"/>
              <w:right w:w="105" w:type="dxa"/>
            </w:tcMar>
            <w:vAlign w:val="center"/>
          </w:tcPr>
          <w:p w14:paraId="4E6B9A4C" w14:textId="0444300F" w:rsidR="6F9BD678" w:rsidRDefault="6F9BD678" w:rsidP="6F9BD678">
            <w:r w:rsidRPr="6F9BD678">
              <w:rPr>
                <w:rFonts w:ascii="Aptos Narrow" w:eastAsia="Aptos Narrow" w:hAnsi="Aptos Narrow" w:cs="Aptos Narrow"/>
                <w:i/>
                <w:iCs/>
                <w:color w:val="000000" w:themeColor="text1"/>
                <w:sz w:val="22"/>
                <w:szCs w:val="22"/>
              </w:rPr>
              <w:t>Hydrochoerus hydrochaeris</w:t>
            </w:r>
          </w:p>
        </w:tc>
      </w:tr>
      <w:tr w:rsidR="3CDA9A87" w14:paraId="6FDB28D5" w14:textId="77777777" w:rsidTr="6F9BD678">
        <w:trPr>
          <w:trHeight w:val="300"/>
          <w:jc w:val="center"/>
        </w:trPr>
        <w:tc>
          <w:tcPr>
            <w:tcW w:w="9579" w:type="dxa"/>
            <w:gridSpan w:val="4"/>
            <w:shd w:val="clear" w:color="auto" w:fill="BFBFBF" w:themeFill="background1" w:themeFillShade="BF"/>
            <w:tcMar>
              <w:left w:w="105" w:type="dxa"/>
              <w:right w:w="105" w:type="dxa"/>
            </w:tcMar>
            <w:vAlign w:val="center"/>
          </w:tcPr>
          <w:p w14:paraId="79B576C1" w14:textId="26F203D0" w:rsidR="0C768FC9" w:rsidRDefault="4F816EE1" w:rsidP="1C1A8FAD">
            <w:pPr>
              <w:jc w:val="center"/>
            </w:pPr>
            <w:r w:rsidRPr="6F9BD678">
              <w:rPr>
                <w:rFonts w:ascii="Calibri" w:eastAsia="Calibri" w:hAnsi="Calibri" w:cs="Calibri"/>
                <w:b/>
                <w:bCs/>
                <w:color w:val="000000" w:themeColor="text1"/>
                <w:sz w:val="22"/>
                <w:szCs w:val="22"/>
              </w:rPr>
              <w:t xml:space="preserve">TOTAL: 25 ANIMAIS </w:t>
            </w:r>
          </w:p>
        </w:tc>
      </w:tr>
    </w:tbl>
    <w:p w14:paraId="70100774" w14:textId="73D89CB2" w:rsidR="23AD3CD0" w:rsidRDefault="23AD3CD0"/>
    <w:p w14:paraId="189244C9" w14:textId="333D9A0A" w:rsidR="392FB2ED" w:rsidRDefault="392FB2ED" w:rsidP="3CDA9A87">
      <w:pPr>
        <w:jc w:val="center"/>
        <w:rPr>
          <w:rFonts w:ascii="Calibri" w:eastAsia="Calibri" w:hAnsi="Calibri" w:cs="Calibri"/>
          <w:color w:val="000000" w:themeColor="text1"/>
        </w:rPr>
      </w:pPr>
      <w:r w:rsidRPr="3CDA9A87">
        <w:rPr>
          <w:rFonts w:ascii="Calibri" w:eastAsia="Calibri" w:hAnsi="Calibri" w:cs="Calibri"/>
          <w:b/>
          <w:bCs/>
          <w:color w:val="000000" w:themeColor="text1"/>
        </w:rPr>
        <w:t>TABELA RESUMO</w:t>
      </w:r>
    </w:p>
    <w:tbl>
      <w:tblPr>
        <w:tblStyle w:val="TabeladeGrade4-nfase3"/>
        <w:tblW w:w="9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5"/>
        <w:gridCol w:w="2505"/>
        <w:gridCol w:w="3345"/>
      </w:tblGrid>
      <w:tr w:rsidR="3CDA9A87" w14:paraId="00A196CA" w14:textId="77777777" w:rsidTr="6F9BD678">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3765" w:type="dxa"/>
            <w:tcBorders>
              <w:top w:val="none" w:sz="0" w:space="0" w:color="auto"/>
              <w:left w:val="none" w:sz="0" w:space="0" w:color="auto"/>
              <w:bottom w:val="none" w:sz="0" w:space="0" w:color="auto"/>
              <w:right w:val="none" w:sz="0" w:space="0" w:color="auto"/>
            </w:tcBorders>
            <w:tcMar>
              <w:left w:w="90" w:type="dxa"/>
              <w:right w:w="90" w:type="dxa"/>
            </w:tcMar>
          </w:tcPr>
          <w:p w14:paraId="5AF8CCBE" w14:textId="6F817226" w:rsidR="3CDA9A87" w:rsidRDefault="3CDA9A87" w:rsidP="3CDA9A87">
            <w:pPr>
              <w:jc w:val="center"/>
              <w:rPr>
                <w:rFonts w:ascii="Calibri" w:eastAsia="Calibri" w:hAnsi="Calibri" w:cs="Calibri"/>
                <w:color w:val="auto"/>
                <w:sz w:val="22"/>
                <w:szCs w:val="22"/>
              </w:rPr>
            </w:pPr>
            <w:r w:rsidRPr="3CDA9A87">
              <w:rPr>
                <w:rFonts w:ascii="Calibri" w:eastAsia="Calibri" w:hAnsi="Calibri" w:cs="Calibri"/>
                <w:color w:val="auto"/>
                <w:sz w:val="22"/>
                <w:szCs w:val="22"/>
              </w:rPr>
              <w:t>CLASSE</w:t>
            </w:r>
          </w:p>
        </w:tc>
        <w:tc>
          <w:tcPr>
            <w:tcW w:w="2505" w:type="dxa"/>
            <w:tcBorders>
              <w:top w:val="none" w:sz="0" w:space="0" w:color="auto"/>
              <w:left w:val="none" w:sz="0" w:space="0" w:color="auto"/>
              <w:bottom w:val="none" w:sz="0" w:space="0" w:color="auto"/>
              <w:right w:val="none" w:sz="0" w:space="0" w:color="auto"/>
            </w:tcBorders>
            <w:tcMar>
              <w:left w:w="90" w:type="dxa"/>
              <w:right w:w="90" w:type="dxa"/>
            </w:tcMar>
          </w:tcPr>
          <w:p w14:paraId="620A8C2D" w14:textId="72473EA6" w:rsidR="3CDA9A87" w:rsidRDefault="3CDA9A87" w:rsidP="3CDA9A8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CDA9A87">
              <w:rPr>
                <w:rFonts w:ascii="Calibri" w:eastAsia="Calibri" w:hAnsi="Calibri" w:cs="Calibri"/>
                <w:color w:val="auto"/>
                <w:sz w:val="22"/>
                <w:szCs w:val="22"/>
              </w:rPr>
              <w:t>Nº DE ANIMAIS</w:t>
            </w:r>
          </w:p>
        </w:tc>
        <w:tc>
          <w:tcPr>
            <w:tcW w:w="3345" w:type="dxa"/>
            <w:tcBorders>
              <w:top w:val="none" w:sz="0" w:space="0" w:color="auto"/>
              <w:left w:val="none" w:sz="0" w:space="0" w:color="auto"/>
              <w:bottom w:val="none" w:sz="0" w:space="0" w:color="auto"/>
              <w:right w:val="none" w:sz="0" w:space="0" w:color="auto"/>
            </w:tcBorders>
            <w:tcMar>
              <w:left w:w="90" w:type="dxa"/>
              <w:right w:w="90" w:type="dxa"/>
            </w:tcMar>
          </w:tcPr>
          <w:p w14:paraId="18D5191D" w14:textId="20A05BC2" w:rsidR="3CDA9A87" w:rsidRDefault="3CDA9A87" w:rsidP="3CDA9A87">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CDA9A87">
              <w:rPr>
                <w:rFonts w:ascii="Calibri" w:eastAsia="Calibri" w:hAnsi="Calibri" w:cs="Calibri"/>
                <w:color w:val="auto"/>
                <w:sz w:val="22"/>
                <w:szCs w:val="22"/>
              </w:rPr>
              <w:t>%</w:t>
            </w:r>
          </w:p>
        </w:tc>
      </w:tr>
      <w:tr w:rsidR="3CDA9A87" w14:paraId="0317106E"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FFFFFF" w:themeFill="background1"/>
            <w:tcMar>
              <w:left w:w="90" w:type="dxa"/>
              <w:right w:w="90" w:type="dxa"/>
            </w:tcMar>
          </w:tcPr>
          <w:p w14:paraId="6BBB4D3A" w14:textId="349A0B6F" w:rsidR="3CDA9A87" w:rsidRDefault="67AA8FBF" w:rsidP="68F44126">
            <w:pPr>
              <w:jc w:val="center"/>
              <w:rPr>
                <w:rFonts w:ascii="Calibri" w:eastAsia="Calibri" w:hAnsi="Calibri" w:cs="Calibri"/>
                <w:sz w:val="22"/>
                <w:szCs w:val="22"/>
              </w:rPr>
            </w:pPr>
            <w:r w:rsidRPr="68F44126">
              <w:rPr>
                <w:rFonts w:ascii="Calibri" w:eastAsia="Calibri" w:hAnsi="Calibri" w:cs="Calibri"/>
                <w:sz w:val="22"/>
                <w:szCs w:val="22"/>
              </w:rPr>
              <w:t>Aves</w:t>
            </w:r>
          </w:p>
        </w:tc>
        <w:tc>
          <w:tcPr>
            <w:tcW w:w="2505" w:type="dxa"/>
            <w:shd w:val="clear" w:color="auto" w:fill="FFFFFF" w:themeFill="background1"/>
            <w:tcMar>
              <w:left w:w="90" w:type="dxa"/>
              <w:right w:w="90" w:type="dxa"/>
            </w:tcMar>
          </w:tcPr>
          <w:p w14:paraId="42D008AE" w14:textId="0256AA16" w:rsidR="09B315CF" w:rsidRDefault="299E37E3" w:rsidP="68F44126">
            <w:pPr>
              <w:jc w:val="center"/>
              <w:cnfStyle w:val="000000100000" w:firstRow="0" w:lastRow="0" w:firstColumn="0" w:lastColumn="0" w:oddVBand="0" w:evenVBand="0" w:oddHBand="1" w:evenHBand="0" w:firstRowFirstColumn="0" w:firstRowLastColumn="0" w:lastRowFirstColumn="0" w:lastRowLastColumn="0"/>
            </w:pPr>
            <w:r w:rsidRPr="6F9BD678">
              <w:rPr>
                <w:sz w:val="20"/>
                <w:szCs w:val="20"/>
              </w:rPr>
              <w:t>11</w:t>
            </w:r>
          </w:p>
        </w:tc>
        <w:tc>
          <w:tcPr>
            <w:tcW w:w="3345" w:type="dxa"/>
            <w:shd w:val="clear" w:color="auto" w:fill="FFFFFF" w:themeFill="background1"/>
            <w:tcMar>
              <w:left w:w="90" w:type="dxa"/>
              <w:right w:w="90" w:type="dxa"/>
            </w:tcMar>
          </w:tcPr>
          <w:p w14:paraId="5200BF76" w14:textId="1516BC53" w:rsidR="09B315CF" w:rsidRDefault="044B8594" w:rsidP="68F44126">
            <w:pPr>
              <w:jc w:val="center"/>
              <w:cnfStyle w:val="000000100000" w:firstRow="0" w:lastRow="0" w:firstColumn="0" w:lastColumn="0" w:oddVBand="0" w:evenVBand="0" w:oddHBand="1" w:evenHBand="0" w:firstRowFirstColumn="0" w:firstRowLastColumn="0" w:lastRowFirstColumn="0" w:lastRowLastColumn="0"/>
            </w:pPr>
            <w:r w:rsidRPr="6F9BD678">
              <w:rPr>
                <w:sz w:val="20"/>
                <w:szCs w:val="20"/>
              </w:rPr>
              <w:t>44%</w:t>
            </w:r>
          </w:p>
        </w:tc>
      </w:tr>
      <w:tr w:rsidR="3CDA9A87" w14:paraId="6DB745AF"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FFFFFF" w:themeFill="background1"/>
            <w:tcMar>
              <w:left w:w="90" w:type="dxa"/>
              <w:right w:w="90" w:type="dxa"/>
            </w:tcMar>
          </w:tcPr>
          <w:p w14:paraId="313EF1F8" w14:textId="69FF2110" w:rsidR="3CDA9A87" w:rsidRDefault="67AA8FBF" w:rsidP="68F44126">
            <w:pPr>
              <w:jc w:val="center"/>
              <w:rPr>
                <w:rFonts w:ascii="Calibri" w:eastAsia="Calibri" w:hAnsi="Calibri" w:cs="Calibri"/>
                <w:sz w:val="22"/>
                <w:szCs w:val="22"/>
              </w:rPr>
            </w:pPr>
            <w:r w:rsidRPr="68F44126">
              <w:rPr>
                <w:rFonts w:ascii="Calibri" w:eastAsia="Calibri" w:hAnsi="Calibri" w:cs="Calibri"/>
                <w:sz w:val="22"/>
                <w:szCs w:val="22"/>
              </w:rPr>
              <w:t>Mamíferos</w:t>
            </w:r>
          </w:p>
        </w:tc>
        <w:tc>
          <w:tcPr>
            <w:tcW w:w="2505" w:type="dxa"/>
            <w:shd w:val="clear" w:color="auto" w:fill="FFFFFF" w:themeFill="background1"/>
            <w:tcMar>
              <w:left w:w="90" w:type="dxa"/>
              <w:right w:w="90" w:type="dxa"/>
            </w:tcMar>
          </w:tcPr>
          <w:p w14:paraId="6536704D" w14:textId="29E86C58" w:rsidR="09B315CF" w:rsidRDefault="4CCEEBDD" w:rsidP="68F44126">
            <w:pPr>
              <w:jc w:val="center"/>
              <w:cnfStyle w:val="000000000000" w:firstRow="0" w:lastRow="0" w:firstColumn="0" w:lastColumn="0" w:oddVBand="0" w:evenVBand="0" w:oddHBand="0" w:evenHBand="0" w:firstRowFirstColumn="0" w:firstRowLastColumn="0" w:lastRowFirstColumn="0" w:lastRowLastColumn="0"/>
            </w:pPr>
            <w:r w:rsidRPr="6F9BD678">
              <w:rPr>
                <w:rFonts w:ascii="Arial" w:eastAsia="Arial" w:hAnsi="Arial" w:cs="Arial"/>
                <w:color w:val="000000" w:themeColor="text1"/>
                <w:sz w:val="20"/>
                <w:szCs w:val="20"/>
              </w:rPr>
              <w:t>13</w:t>
            </w:r>
          </w:p>
        </w:tc>
        <w:tc>
          <w:tcPr>
            <w:tcW w:w="3345" w:type="dxa"/>
            <w:shd w:val="clear" w:color="auto" w:fill="FFFFFF" w:themeFill="background1"/>
            <w:tcMar>
              <w:left w:w="90" w:type="dxa"/>
              <w:right w:w="90" w:type="dxa"/>
            </w:tcMar>
          </w:tcPr>
          <w:p w14:paraId="6BB930FC" w14:textId="51F69826" w:rsidR="09B315CF" w:rsidRDefault="39A3E84B" w:rsidP="68F44126">
            <w:pPr>
              <w:jc w:val="center"/>
              <w:cnfStyle w:val="000000000000" w:firstRow="0" w:lastRow="0" w:firstColumn="0" w:lastColumn="0" w:oddVBand="0" w:evenVBand="0" w:oddHBand="0" w:evenHBand="0" w:firstRowFirstColumn="0" w:firstRowLastColumn="0" w:lastRowFirstColumn="0" w:lastRowLastColumn="0"/>
            </w:pPr>
            <w:r w:rsidRPr="6F9BD678">
              <w:rPr>
                <w:sz w:val="20"/>
                <w:szCs w:val="20"/>
              </w:rPr>
              <w:t>52%</w:t>
            </w:r>
          </w:p>
        </w:tc>
      </w:tr>
      <w:tr w:rsidR="3CDA9A87" w14:paraId="12F05A58"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FFFFFF" w:themeFill="background1"/>
            <w:tcMar>
              <w:left w:w="90" w:type="dxa"/>
              <w:right w:w="90" w:type="dxa"/>
            </w:tcMar>
          </w:tcPr>
          <w:p w14:paraId="3BD62954" w14:textId="0C89096A" w:rsidR="3CDA9A87" w:rsidRDefault="67AA8FBF" w:rsidP="68F44126">
            <w:pPr>
              <w:jc w:val="center"/>
              <w:rPr>
                <w:rFonts w:ascii="Calibri" w:eastAsia="Calibri" w:hAnsi="Calibri" w:cs="Calibri"/>
                <w:sz w:val="22"/>
                <w:szCs w:val="22"/>
              </w:rPr>
            </w:pPr>
            <w:r w:rsidRPr="68F44126">
              <w:rPr>
                <w:rFonts w:ascii="Calibri" w:eastAsia="Calibri" w:hAnsi="Calibri" w:cs="Calibri"/>
                <w:sz w:val="22"/>
                <w:szCs w:val="22"/>
              </w:rPr>
              <w:t>Répteis</w:t>
            </w:r>
          </w:p>
        </w:tc>
        <w:tc>
          <w:tcPr>
            <w:tcW w:w="2505" w:type="dxa"/>
            <w:shd w:val="clear" w:color="auto" w:fill="FFFFFF" w:themeFill="background1"/>
            <w:tcMar>
              <w:left w:w="90" w:type="dxa"/>
              <w:right w:w="90" w:type="dxa"/>
            </w:tcMar>
          </w:tcPr>
          <w:p w14:paraId="20DFAFB0" w14:textId="1D2B2FA3" w:rsidR="09B315CF" w:rsidRDefault="48BB56C0" w:rsidP="68F44126">
            <w:pPr>
              <w:jc w:val="center"/>
              <w:cnfStyle w:val="000000100000" w:firstRow="0" w:lastRow="0" w:firstColumn="0" w:lastColumn="0" w:oddVBand="0" w:evenVBand="0" w:oddHBand="1" w:evenHBand="0" w:firstRowFirstColumn="0" w:firstRowLastColumn="0" w:lastRowFirstColumn="0" w:lastRowLastColumn="0"/>
            </w:pPr>
            <w:r w:rsidRPr="6F9BD678">
              <w:rPr>
                <w:sz w:val="20"/>
                <w:szCs w:val="20"/>
              </w:rPr>
              <w:t>1</w:t>
            </w:r>
          </w:p>
        </w:tc>
        <w:tc>
          <w:tcPr>
            <w:tcW w:w="3345" w:type="dxa"/>
            <w:shd w:val="clear" w:color="auto" w:fill="FFFFFF" w:themeFill="background1"/>
            <w:tcMar>
              <w:left w:w="90" w:type="dxa"/>
              <w:right w:w="90" w:type="dxa"/>
            </w:tcMar>
          </w:tcPr>
          <w:p w14:paraId="22FB7230" w14:textId="48A5A54C" w:rsidR="09B315CF" w:rsidRDefault="0E440982" w:rsidP="68F44126">
            <w:pPr>
              <w:jc w:val="center"/>
              <w:cnfStyle w:val="000000100000" w:firstRow="0" w:lastRow="0" w:firstColumn="0" w:lastColumn="0" w:oddVBand="0" w:evenVBand="0" w:oddHBand="1" w:evenHBand="0" w:firstRowFirstColumn="0" w:firstRowLastColumn="0" w:lastRowFirstColumn="0" w:lastRowLastColumn="0"/>
            </w:pPr>
            <w:r w:rsidRPr="6F9BD678">
              <w:rPr>
                <w:sz w:val="20"/>
                <w:szCs w:val="20"/>
              </w:rPr>
              <w:t>4%</w:t>
            </w:r>
          </w:p>
        </w:tc>
      </w:tr>
      <w:tr w:rsidR="3CDA9A87" w14:paraId="238503DC"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3765" w:type="dxa"/>
            <w:shd w:val="clear" w:color="auto" w:fill="BFBFBF" w:themeFill="background1" w:themeFillShade="BF"/>
            <w:tcMar>
              <w:left w:w="90" w:type="dxa"/>
              <w:right w:w="90" w:type="dxa"/>
            </w:tcMar>
          </w:tcPr>
          <w:p w14:paraId="1F53CC70" w14:textId="5293A683" w:rsidR="3CDA9A87" w:rsidRDefault="5E096494" w:rsidP="1C1A8FAD">
            <w:pPr>
              <w:jc w:val="center"/>
              <w:rPr>
                <w:rFonts w:ascii="Calibri" w:eastAsia="Calibri" w:hAnsi="Calibri" w:cs="Calibri"/>
                <w:sz w:val="22"/>
                <w:szCs w:val="22"/>
              </w:rPr>
            </w:pPr>
            <w:r w:rsidRPr="1C1A8FAD">
              <w:rPr>
                <w:rFonts w:ascii="Calibri" w:eastAsia="Calibri" w:hAnsi="Calibri" w:cs="Calibri"/>
                <w:sz w:val="22"/>
                <w:szCs w:val="22"/>
              </w:rPr>
              <w:t>TOTAL</w:t>
            </w:r>
          </w:p>
        </w:tc>
        <w:tc>
          <w:tcPr>
            <w:tcW w:w="2505" w:type="dxa"/>
            <w:shd w:val="clear" w:color="auto" w:fill="BFBFBF" w:themeFill="background1" w:themeFillShade="BF"/>
            <w:tcMar>
              <w:left w:w="90" w:type="dxa"/>
              <w:right w:w="90" w:type="dxa"/>
            </w:tcMar>
          </w:tcPr>
          <w:p w14:paraId="7E69AEA0" w14:textId="31EE8B23" w:rsidR="09B315CF" w:rsidRDefault="4F7F568C" w:rsidP="1C1A8FAD">
            <w:pPr>
              <w:jc w:val="center"/>
              <w:cnfStyle w:val="000000000000" w:firstRow="0" w:lastRow="0" w:firstColumn="0" w:lastColumn="0" w:oddVBand="0" w:evenVBand="0" w:oddHBand="0" w:evenHBand="0" w:firstRowFirstColumn="0" w:firstRowLastColumn="0" w:lastRowFirstColumn="0" w:lastRowLastColumn="0"/>
            </w:pPr>
            <w:r w:rsidRPr="6F9BD678">
              <w:rPr>
                <w:b/>
                <w:bCs/>
                <w:sz w:val="22"/>
                <w:szCs w:val="22"/>
              </w:rPr>
              <w:t>25</w:t>
            </w:r>
          </w:p>
        </w:tc>
        <w:tc>
          <w:tcPr>
            <w:tcW w:w="3345" w:type="dxa"/>
            <w:shd w:val="clear" w:color="auto" w:fill="BFBFBF" w:themeFill="background1" w:themeFillShade="BF"/>
            <w:tcMar>
              <w:left w:w="90" w:type="dxa"/>
              <w:right w:w="90" w:type="dxa"/>
            </w:tcMar>
          </w:tcPr>
          <w:p w14:paraId="00848C21" w14:textId="7AE8B8E3" w:rsidR="09B315CF" w:rsidRDefault="393E2225" w:rsidP="1C1A8FAD">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b/>
                <w:bCs/>
                <w:color w:val="000000" w:themeColor="text1"/>
                <w:sz w:val="22"/>
                <w:szCs w:val="22"/>
              </w:rPr>
              <w:t>100</w:t>
            </w:r>
          </w:p>
        </w:tc>
      </w:tr>
    </w:tbl>
    <w:p w14:paraId="1202BFCB" w14:textId="726681C6" w:rsidR="68F44126" w:rsidRDefault="68F44126" w:rsidP="68F44126">
      <w:pPr>
        <w:jc w:val="center"/>
        <w:rPr>
          <w:rFonts w:ascii="Calibri" w:eastAsia="Calibri" w:hAnsi="Calibri" w:cs="Calibri"/>
          <w:b/>
          <w:bCs/>
          <w:color w:val="000000" w:themeColor="text1"/>
        </w:rPr>
      </w:pPr>
    </w:p>
    <w:p w14:paraId="58D90743" w14:textId="564A33A8" w:rsidR="117CF301" w:rsidRDefault="117CF301" w:rsidP="117CF301">
      <w:pPr>
        <w:jc w:val="center"/>
        <w:rPr>
          <w:rFonts w:ascii="Calibri" w:eastAsia="Calibri" w:hAnsi="Calibri" w:cs="Calibri"/>
          <w:b/>
          <w:bCs/>
          <w:color w:val="000000" w:themeColor="text1"/>
        </w:rPr>
      </w:pPr>
    </w:p>
    <w:p w14:paraId="4E78AB5F" w14:textId="05BA74B6" w:rsidR="117CF301" w:rsidRDefault="117CF301" w:rsidP="117CF301">
      <w:pPr>
        <w:jc w:val="center"/>
        <w:rPr>
          <w:rFonts w:ascii="Calibri" w:eastAsia="Calibri" w:hAnsi="Calibri" w:cs="Calibri"/>
          <w:b/>
          <w:bCs/>
          <w:color w:val="000000" w:themeColor="text1"/>
        </w:rPr>
      </w:pPr>
    </w:p>
    <w:p w14:paraId="194FAE24" w14:textId="452219C0" w:rsidR="00DC319B" w:rsidRDefault="57437B21" w:rsidP="4D349146">
      <w:pPr>
        <w:jc w:val="center"/>
        <w:rPr>
          <w:rFonts w:ascii="Calibri" w:eastAsia="Calibri" w:hAnsi="Calibri" w:cs="Calibri"/>
          <w:b/>
          <w:bCs/>
          <w:color w:val="000000" w:themeColor="text1"/>
        </w:rPr>
      </w:pPr>
      <w:r w:rsidRPr="6F9BD678">
        <w:rPr>
          <w:rFonts w:ascii="Calibri" w:eastAsia="Calibri" w:hAnsi="Calibri" w:cs="Calibri"/>
          <w:b/>
          <w:bCs/>
          <w:color w:val="000000" w:themeColor="text1"/>
        </w:rPr>
        <w:t>RELAÇÃO DE</w:t>
      </w:r>
      <w:r w:rsidR="2079B43A" w:rsidRPr="6F9BD678">
        <w:rPr>
          <w:rFonts w:ascii="Calibri" w:eastAsia="Calibri" w:hAnsi="Calibri" w:cs="Calibri"/>
          <w:b/>
          <w:bCs/>
          <w:color w:val="000000" w:themeColor="text1"/>
        </w:rPr>
        <w:t xml:space="preserve"> DESTINAÇÕES</w:t>
      </w:r>
      <w:r w:rsidR="7819F1FD" w:rsidRPr="6F9BD678">
        <w:rPr>
          <w:rFonts w:ascii="Calibri" w:eastAsia="Calibri" w:hAnsi="Calibri" w:cs="Calibri"/>
          <w:b/>
          <w:bCs/>
          <w:color w:val="000000" w:themeColor="text1"/>
        </w:rPr>
        <w:t xml:space="preserve"> </w:t>
      </w:r>
      <w:r w:rsidRPr="6F9BD678">
        <w:rPr>
          <w:rFonts w:ascii="Calibri" w:eastAsia="Calibri" w:hAnsi="Calibri" w:cs="Calibri"/>
          <w:b/>
          <w:bCs/>
          <w:color w:val="000000" w:themeColor="text1"/>
        </w:rPr>
        <w:t>DE ANIMAIS SILVESTRES</w:t>
      </w:r>
      <w:r w:rsidR="5D621A7F" w:rsidRPr="6F9BD678">
        <w:rPr>
          <w:rFonts w:ascii="Calibri" w:eastAsia="Calibri" w:hAnsi="Calibri" w:cs="Calibri"/>
          <w:b/>
          <w:bCs/>
          <w:color w:val="000000" w:themeColor="text1"/>
        </w:rPr>
        <w:t xml:space="preserve"> </w:t>
      </w:r>
      <w:r w:rsidR="1B2A90B3" w:rsidRPr="6F9BD678">
        <w:rPr>
          <w:rFonts w:ascii="Calibri" w:eastAsia="Calibri" w:hAnsi="Calibri" w:cs="Calibri"/>
          <w:b/>
          <w:bCs/>
          <w:color w:val="000000" w:themeColor="text1"/>
        </w:rPr>
        <w:t>EM</w:t>
      </w:r>
      <w:r w:rsidR="52297126" w:rsidRPr="6F9BD678">
        <w:rPr>
          <w:rFonts w:ascii="Calibri" w:eastAsia="Calibri" w:hAnsi="Calibri" w:cs="Calibri"/>
          <w:b/>
          <w:bCs/>
          <w:color w:val="000000" w:themeColor="text1"/>
        </w:rPr>
        <w:t xml:space="preserve"> </w:t>
      </w:r>
      <w:r w:rsidR="43E6591B" w:rsidRPr="6F9BD678">
        <w:rPr>
          <w:rFonts w:ascii="Calibri" w:eastAsia="Calibri" w:hAnsi="Calibri" w:cs="Calibri"/>
          <w:b/>
          <w:bCs/>
          <w:color w:val="000000" w:themeColor="text1"/>
        </w:rPr>
        <w:t>AGOSTO</w:t>
      </w:r>
      <w:r w:rsidR="3A0A593E" w:rsidRPr="6F9BD678">
        <w:rPr>
          <w:rFonts w:ascii="Calibri" w:eastAsia="Calibri" w:hAnsi="Calibri" w:cs="Calibri"/>
          <w:b/>
          <w:bCs/>
          <w:color w:val="000000" w:themeColor="text1"/>
        </w:rPr>
        <w:t>/</w:t>
      </w:r>
      <w:r w:rsidR="5D621A7F" w:rsidRPr="6F9BD678">
        <w:rPr>
          <w:rFonts w:ascii="Calibri" w:eastAsia="Calibri" w:hAnsi="Calibri" w:cs="Calibri"/>
          <w:b/>
          <w:bCs/>
          <w:color w:val="000000" w:themeColor="text1"/>
        </w:rPr>
        <w:t>2026</w:t>
      </w:r>
    </w:p>
    <w:p w14:paraId="7654278A" w14:textId="439B6CC7" w:rsidR="4D349146" w:rsidRDefault="4D349146" w:rsidP="4D349146">
      <w:pPr>
        <w:jc w:val="center"/>
        <w:rPr>
          <w:rFonts w:ascii="Calibri" w:eastAsia="Calibri" w:hAnsi="Calibri" w:cs="Calibri"/>
          <w:b/>
          <w:bCs/>
          <w:color w:val="000000" w:themeColor="text1"/>
        </w:rPr>
      </w:pPr>
    </w:p>
    <w:tbl>
      <w:tblPr>
        <w:tblStyle w:val="TabeladeGrade4-nfase3"/>
        <w:tblW w:w="9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1649"/>
        <w:gridCol w:w="2013"/>
        <w:gridCol w:w="2167"/>
        <w:gridCol w:w="1291"/>
        <w:gridCol w:w="1835"/>
      </w:tblGrid>
      <w:tr w:rsidR="00F9163E" w14:paraId="2B1A51C8" w14:textId="71F4EE7B" w:rsidTr="6F9BD67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70FD46D2" w14:textId="77777777" w:rsidR="00F9163E" w:rsidRDefault="00F9163E" w:rsidP="00AD5CD1">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1649"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3F92DB54" w14:textId="57A52C17" w:rsidR="00F9163E" w:rsidRDefault="00F9163E" w:rsidP="4D34914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p>
          <w:p w14:paraId="40E11F60" w14:textId="77777777" w:rsidR="4D349146" w:rsidRDefault="4D349146" w:rsidP="4D349146">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4D349146">
              <w:rPr>
                <w:rFonts w:ascii="Calibri" w:eastAsia="Calibri" w:hAnsi="Calibri" w:cs="Calibri"/>
                <w:color w:val="auto"/>
                <w:sz w:val="22"/>
                <w:szCs w:val="22"/>
              </w:rPr>
              <w:t>DATA DE ENTRADA</w:t>
            </w:r>
          </w:p>
        </w:tc>
        <w:tc>
          <w:tcPr>
            <w:tcW w:w="2013"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7FF4F4DC" w14:textId="77777777" w:rsid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C1A8FAD">
              <w:rPr>
                <w:rFonts w:ascii="Calibri" w:eastAsia="Calibri" w:hAnsi="Calibri" w:cs="Calibri"/>
                <w:color w:val="auto"/>
                <w:sz w:val="22"/>
                <w:szCs w:val="22"/>
              </w:rPr>
              <w:t>NOME POPULAR</w:t>
            </w:r>
          </w:p>
        </w:tc>
        <w:tc>
          <w:tcPr>
            <w:tcW w:w="2167"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7362A9D5" w14:textId="77777777" w:rsid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1C1A8FAD">
              <w:rPr>
                <w:rFonts w:ascii="Calibri" w:eastAsia="Calibri" w:hAnsi="Calibri" w:cs="Calibri"/>
                <w:color w:val="auto"/>
                <w:sz w:val="22"/>
                <w:szCs w:val="22"/>
              </w:rPr>
              <w:t>NOME CIENTÍFICO</w:t>
            </w:r>
          </w:p>
        </w:tc>
        <w:tc>
          <w:tcPr>
            <w:tcW w:w="1291" w:type="dxa"/>
            <w:tcBorders>
              <w:top w:val="none" w:sz="0" w:space="0" w:color="auto"/>
              <w:left w:val="none" w:sz="0" w:space="0" w:color="auto"/>
              <w:bottom w:val="none" w:sz="0" w:space="0" w:color="auto"/>
              <w:right w:val="none" w:sz="0" w:space="0" w:color="auto"/>
            </w:tcBorders>
            <w:vAlign w:val="center"/>
          </w:tcPr>
          <w:p w14:paraId="7BB1FBF0" w14:textId="069B2B80" w:rsidR="00F9163E" w:rsidRP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1C1A8FAD">
              <w:rPr>
                <w:rFonts w:ascii="Calibri" w:eastAsia="Calibri" w:hAnsi="Calibri" w:cs="Calibri"/>
                <w:color w:val="auto"/>
                <w:sz w:val="22"/>
                <w:szCs w:val="22"/>
              </w:rPr>
              <w:t>DESTINO</w:t>
            </w:r>
          </w:p>
        </w:tc>
        <w:tc>
          <w:tcPr>
            <w:tcW w:w="1835" w:type="dxa"/>
            <w:tcBorders>
              <w:top w:val="none" w:sz="0" w:space="0" w:color="auto"/>
              <w:left w:val="none" w:sz="0" w:space="0" w:color="auto"/>
              <w:bottom w:val="none" w:sz="0" w:space="0" w:color="auto"/>
              <w:right w:val="none" w:sz="0" w:space="0" w:color="auto"/>
            </w:tcBorders>
            <w:vAlign w:val="center"/>
          </w:tcPr>
          <w:p w14:paraId="5C6DCA82" w14:textId="695B21FA" w:rsidR="00F9163E" w:rsidRPr="00F9163E" w:rsidRDefault="1EE7CF0A" w:rsidP="1C1A8FA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1C1A8FAD">
              <w:rPr>
                <w:rFonts w:ascii="Calibri" w:eastAsia="Calibri" w:hAnsi="Calibri" w:cs="Calibri"/>
                <w:color w:val="auto"/>
                <w:sz w:val="22"/>
                <w:szCs w:val="22"/>
              </w:rPr>
              <w:t>DATA DE SÁIDA</w:t>
            </w:r>
          </w:p>
        </w:tc>
      </w:tr>
      <w:tr w:rsidR="11F0815F" w14:paraId="3AB76082"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057B7405" w14:textId="0CBF6617"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63647</w:t>
            </w:r>
          </w:p>
        </w:tc>
        <w:tc>
          <w:tcPr>
            <w:tcW w:w="1649" w:type="dxa"/>
            <w:tcMar>
              <w:left w:w="105" w:type="dxa"/>
              <w:right w:w="105" w:type="dxa"/>
            </w:tcMar>
            <w:vAlign w:val="center"/>
          </w:tcPr>
          <w:p w14:paraId="4FFE4C1B" w14:textId="17474ACA"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17/08/2026</w:t>
            </w:r>
          </w:p>
        </w:tc>
        <w:tc>
          <w:tcPr>
            <w:tcW w:w="2013" w:type="dxa"/>
            <w:tcMar>
              <w:left w:w="105" w:type="dxa"/>
              <w:right w:w="105" w:type="dxa"/>
            </w:tcMar>
            <w:vAlign w:val="center"/>
          </w:tcPr>
          <w:p w14:paraId="69707A76" w14:textId="65FA66B8"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Rolinha-roxa</w:t>
            </w:r>
          </w:p>
        </w:tc>
        <w:tc>
          <w:tcPr>
            <w:tcW w:w="2167" w:type="dxa"/>
            <w:tcMar>
              <w:left w:w="105" w:type="dxa"/>
              <w:right w:w="105" w:type="dxa"/>
            </w:tcMar>
            <w:vAlign w:val="center"/>
          </w:tcPr>
          <w:p w14:paraId="6F9FDA1D" w14:textId="4543DAFD"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Columbina talpacoti</w:t>
            </w:r>
          </w:p>
        </w:tc>
        <w:tc>
          <w:tcPr>
            <w:tcW w:w="1291" w:type="dxa"/>
            <w:vAlign w:val="center"/>
          </w:tcPr>
          <w:p w14:paraId="575F0617" w14:textId="4A81ED1A"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155DB972" w14:textId="064AF259"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18/08/2026</w:t>
            </w:r>
          </w:p>
        </w:tc>
      </w:tr>
      <w:tr w:rsidR="11F0815F" w14:paraId="3262407D"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680F6029" w14:textId="53FF195E"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63699</w:t>
            </w:r>
          </w:p>
        </w:tc>
        <w:tc>
          <w:tcPr>
            <w:tcW w:w="1649" w:type="dxa"/>
            <w:tcMar>
              <w:left w:w="105" w:type="dxa"/>
              <w:right w:w="105" w:type="dxa"/>
            </w:tcMar>
            <w:vAlign w:val="center"/>
          </w:tcPr>
          <w:p w14:paraId="282C93D8" w14:textId="380D4EDB"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21/08/2026</w:t>
            </w:r>
          </w:p>
        </w:tc>
        <w:tc>
          <w:tcPr>
            <w:tcW w:w="2013" w:type="dxa"/>
            <w:tcMar>
              <w:left w:w="105" w:type="dxa"/>
              <w:right w:w="105" w:type="dxa"/>
            </w:tcMar>
            <w:vAlign w:val="center"/>
          </w:tcPr>
          <w:p w14:paraId="2108A3D6" w14:textId="5EC088A2"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Avoante</w:t>
            </w:r>
          </w:p>
        </w:tc>
        <w:tc>
          <w:tcPr>
            <w:tcW w:w="2167" w:type="dxa"/>
            <w:tcMar>
              <w:left w:w="105" w:type="dxa"/>
              <w:right w:w="105" w:type="dxa"/>
            </w:tcMar>
            <w:vAlign w:val="center"/>
          </w:tcPr>
          <w:p w14:paraId="53A8FF75" w14:textId="1C080438"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Zenaida auriculata</w:t>
            </w:r>
          </w:p>
        </w:tc>
        <w:tc>
          <w:tcPr>
            <w:tcW w:w="1291" w:type="dxa"/>
            <w:vAlign w:val="center"/>
          </w:tcPr>
          <w:p w14:paraId="5593F42B" w14:textId="3565D833"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500867D4" w14:textId="44111B1E"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22/08/2026</w:t>
            </w:r>
          </w:p>
        </w:tc>
      </w:tr>
      <w:tr w:rsidR="20E0EADD" w14:paraId="4A0BCB50"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70EAA09E" w14:textId="55AFC0E6"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63736</w:t>
            </w:r>
          </w:p>
        </w:tc>
        <w:tc>
          <w:tcPr>
            <w:tcW w:w="1649" w:type="dxa"/>
            <w:tcMar>
              <w:left w:w="105" w:type="dxa"/>
              <w:right w:w="105" w:type="dxa"/>
            </w:tcMar>
            <w:vAlign w:val="center"/>
          </w:tcPr>
          <w:p w14:paraId="1229235F" w14:textId="22605DC2"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25/08/2026</w:t>
            </w:r>
          </w:p>
        </w:tc>
        <w:tc>
          <w:tcPr>
            <w:tcW w:w="2013" w:type="dxa"/>
            <w:tcMar>
              <w:left w:w="105" w:type="dxa"/>
              <w:right w:w="105" w:type="dxa"/>
            </w:tcMar>
            <w:vAlign w:val="center"/>
          </w:tcPr>
          <w:p w14:paraId="2127BC83" w14:textId="2F6EFE1E"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Rolinha-roxa</w:t>
            </w:r>
          </w:p>
        </w:tc>
        <w:tc>
          <w:tcPr>
            <w:tcW w:w="2167" w:type="dxa"/>
            <w:tcMar>
              <w:left w:w="105" w:type="dxa"/>
              <w:right w:w="105" w:type="dxa"/>
            </w:tcMar>
            <w:vAlign w:val="center"/>
          </w:tcPr>
          <w:p w14:paraId="01284118" w14:textId="38DF98AE"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Columbina talpacoti</w:t>
            </w:r>
          </w:p>
        </w:tc>
        <w:tc>
          <w:tcPr>
            <w:tcW w:w="1291" w:type="dxa"/>
            <w:vAlign w:val="center"/>
          </w:tcPr>
          <w:p w14:paraId="660FCE24" w14:textId="6371D4C7"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0B338CAC" w14:textId="43C6E42F"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26/08/2026</w:t>
            </w:r>
          </w:p>
        </w:tc>
      </w:tr>
      <w:tr w:rsidR="20E0EADD" w14:paraId="20127D6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2C017A40" w14:textId="5F55379A"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63772</w:t>
            </w:r>
          </w:p>
        </w:tc>
        <w:tc>
          <w:tcPr>
            <w:tcW w:w="1649" w:type="dxa"/>
            <w:tcMar>
              <w:left w:w="105" w:type="dxa"/>
              <w:right w:w="105" w:type="dxa"/>
            </w:tcMar>
            <w:vAlign w:val="center"/>
          </w:tcPr>
          <w:p w14:paraId="4128280F" w14:textId="47147372"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2013" w:type="dxa"/>
            <w:tcMar>
              <w:left w:w="105" w:type="dxa"/>
              <w:right w:w="105" w:type="dxa"/>
            </w:tcMar>
            <w:vAlign w:val="center"/>
          </w:tcPr>
          <w:p w14:paraId="2E9468FC" w14:textId="46EE89FB"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167" w:type="dxa"/>
            <w:tcMar>
              <w:left w:w="105" w:type="dxa"/>
              <w:right w:w="105" w:type="dxa"/>
            </w:tcMar>
            <w:vAlign w:val="center"/>
          </w:tcPr>
          <w:p w14:paraId="6B092FE0" w14:textId="0C10AD81"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c>
          <w:tcPr>
            <w:tcW w:w="1291" w:type="dxa"/>
            <w:vAlign w:val="center"/>
          </w:tcPr>
          <w:p w14:paraId="6D93EE56" w14:textId="2744B54A"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62AAB225" w14:textId="18CA2CE7"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r>
      <w:tr w:rsidR="6F9BD678" w14:paraId="5E8C57FE"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3F071050" w14:textId="487ED56A"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63773</w:t>
            </w:r>
          </w:p>
        </w:tc>
        <w:tc>
          <w:tcPr>
            <w:tcW w:w="1649" w:type="dxa"/>
            <w:tcMar>
              <w:left w:w="105" w:type="dxa"/>
              <w:right w:w="105" w:type="dxa"/>
            </w:tcMar>
            <w:vAlign w:val="center"/>
          </w:tcPr>
          <w:p w14:paraId="52956912" w14:textId="5F9598AC"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2013" w:type="dxa"/>
            <w:tcMar>
              <w:left w:w="105" w:type="dxa"/>
              <w:right w:w="105" w:type="dxa"/>
            </w:tcMar>
            <w:vAlign w:val="center"/>
          </w:tcPr>
          <w:p w14:paraId="51D31336" w14:textId="6E7E26BD"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167" w:type="dxa"/>
            <w:tcMar>
              <w:left w:w="105" w:type="dxa"/>
              <w:right w:w="105" w:type="dxa"/>
            </w:tcMar>
            <w:vAlign w:val="center"/>
          </w:tcPr>
          <w:p w14:paraId="11468DC5" w14:textId="1287EF9C"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c>
          <w:tcPr>
            <w:tcW w:w="1291" w:type="dxa"/>
            <w:vAlign w:val="center"/>
          </w:tcPr>
          <w:p w14:paraId="561489F2" w14:textId="2A6904E6"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50724123" w14:textId="203323E6"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r>
      <w:tr w:rsidR="6F9BD678" w14:paraId="15810923"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42B87F32" w14:textId="134FC732"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63774</w:t>
            </w:r>
          </w:p>
        </w:tc>
        <w:tc>
          <w:tcPr>
            <w:tcW w:w="1649" w:type="dxa"/>
            <w:tcMar>
              <w:left w:w="105" w:type="dxa"/>
              <w:right w:w="105" w:type="dxa"/>
            </w:tcMar>
            <w:vAlign w:val="center"/>
          </w:tcPr>
          <w:p w14:paraId="657D0D2D" w14:textId="1E371B4B"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2013" w:type="dxa"/>
            <w:tcMar>
              <w:left w:w="105" w:type="dxa"/>
              <w:right w:w="105" w:type="dxa"/>
            </w:tcMar>
            <w:vAlign w:val="center"/>
          </w:tcPr>
          <w:p w14:paraId="3C2C9188" w14:textId="24D62E04"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167" w:type="dxa"/>
            <w:tcMar>
              <w:left w:w="105" w:type="dxa"/>
              <w:right w:w="105" w:type="dxa"/>
            </w:tcMar>
            <w:vAlign w:val="center"/>
          </w:tcPr>
          <w:p w14:paraId="64CDAECD" w14:textId="4CF58B1D"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c>
          <w:tcPr>
            <w:tcW w:w="1291" w:type="dxa"/>
            <w:vAlign w:val="center"/>
          </w:tcPr>
          <w:p w14:paraId="2B1A8ADA" w14:textId="36FCCCC1"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021E4532" w14:textId="1AC19F19"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r>
      <w:tr w:rsidR="6F9BD678" w14:paraId="07DD5780"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61AAD43D" w14:textId="0C727A10"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63775</w:t>
            </w:r>
          </w:p>
        </w:tc>
        <w:tc>
          <w:tcPr>
            <w:tcW w:w="1649" w:type="dxa"/>
            <w:tcMar>
              <w:left w:w="105" w:type="dxa"/>
              <w:right w:w="105" w:type="dxa"/>
            </w:tcMar>
            <w:vAlign w:val="center"/>
          </w:tcPr>
          <w:p w14:paraId="172A96A0" w14:textId="652D9460"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2013" w:type="dxa"/>
            <w:tcMar>
              <w:left w:w="105" w:type="dxa"/>
              <w:right w:w="105" w:type="dxa"/>
            </w:tcMar>
            <w:vAlign w:val="center"/>
          </w:tcPr>
          <w:p w14:paraId="539EE8EB" w14:textId="7154EAC5"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167" w:type="dxa"/>
            <w:tcMar>
              <w:left w:w="105" w:type="dxa"/>
              <w:right w:w="105" w:type="dxa"/>
            </w:tcMar>
            <w:vAlign w:val="center"/>
          </w:tcPr>
          <w:p w14:paraId="260196B4" w14:textId="38AD87FB"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c>
          <w:tcPr>
            <w:tcW w:w="1291" w:type="dxa"/>
            <w:vAlign w:val="center"/>
          </w:tcPr>
          <w:p w14:paraId="1F3565D3" w14:textId="588AFAAC"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78579ECE" w14:textId="5FCE17F5"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r>
      <w:tr w:rsidR="6F9BD678" w14:paraId="0C9E07E3"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7710F552" w14:textId="11C35203"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63776</w:t>
            </w:r>
          </w:p>
        </w:tc>
        <w:tc>
          <w:tcPr>
            <w:tcW w:w="1649" w:type="dxa"/>
            <w:tcMar>
              <w:left w:w="105" w:type="dxa"/>
              <w:right w:w="105" w:type="dxa"/>
            </w:tcMar>
            <w:vAlign w:val="center"/>
          </w:tcPr>
          <w:p w14:paraId="312767E1" w14:textId="31D91F95"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2013" w:type="dxa"/>
            <w:tcMar>
              <w:left w:w="105" w:type="dxa"/>
              <w:right w:w="105" w:type="dxa"/>
            </w:tcMar>
            <w:vAlign w:val="center"/>
          </w:tcPr>
          <w:p w14:paraId="04F84127" w14:textId="7A67CEF5"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167" w:type="dxa"/>
            <w:tcMar>
              <w:left w:w="105" w:type="dxa"/>
              <w:right w:w="105" w:type="dxa"/>
            </w:tcMar>
            <w:vAlign w:val="center"/>
          </w:tcPr>
          <w:p w14:paraId="6CE4E4A4" w14:textId="416DFA32"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c>
          <w:tcPr>
            <w:tcW w:w="1291" w:type="dxa"/>
            <w:vAlign w:val="center"/>
          </w:tcPr>
          <w:p w14:paraId="720F56F3" w14:textId="26C9FF29"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07E0E60B" w14:textId="21DE3C35"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r>
      <w:tr w:rsidR="6F9BD678" w14:paraId="0039AA7C"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16CBCD67" w14:textId="25FB15AF"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63777</w:t>
            </w:r>
          </w:p>
        </w:tc>
        <w:tc>
          <w:tcPr>
            <w:tcW w:w="1649" w:type="dxa"/>
            <w:tcMar>
              <w:left w:w="105" w:type="dxa"/>
              <w:right w:w="105" w:type="dxa"/>
            </w:tcMar>
            <w:vAlign w:val="center"/>
          </w:tcPr>
          <w:p w14:paraId="430FF363" w14:textId="01C458E2"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2013" w:type="dxa"/>
            <w:tcMar>
              <w:left w:w="105" w:type="dxa"/>
              <w:right w:w="105" w:type="dxa"/>
            </w:tcMar>
            <w:vAlign w:val="center"/>
          </w:tcPr>
          <w:p w14:paraId="6A5833DD" w14:textId="2D985AAF"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167" w:type="dxa"/>
            <w:tcMar>
              <w:left w:w="105" w:type="dxa"/>
              <w:right w:w="105" w:type="dxa"/>
            </w:tcMar>
            <w:vAlign w:val="center"/>
          </w:tcPr>
          <w:p w14:paraId="0CC8793A" w14:textId="0AAE2DB0"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c>
          <w:tcPr>
            <w:tcW w:w="1291" w:type="dxa"/>
            <w:vAlign w:val="center"/>
          </w:tcPr>
          <w:p w14:paraId="0B536BA6" w14:textId="52BD0B88"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6ACB8B69" w14:textId="4AEB6C05"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r>
      <w:tr w:rsidR="6F9BD678" w14:paraId="3ECA498B"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35A18210" w14:textId="58DE9241"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63778</w:t>
            </w:r>
          </w:p>
        </w:tc>
        <w:tc>
          <w:tcPr>
            <w:tcW w:w="1649" w:type="dxa"/>
            <w:tcMar>
              <w:left w:w="105" w:type="dxa"/>
              <w:right w:w="105" w:type="dxa"/>
            </w:tcMar>
            <w:vAlign w:val="center"/>
          </w:tcPr>
          <w:p w14:paraId="532214D2" w14:textId="626B50FE"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2013" w:type="dxa"/>
            <w:tcMar>
              <w:left w:w="105" w:type="dxa"/>
              <w:right w:w="105" w:type="dxa"/>
            </w:tcMar>
            <w:vAlign w:val="center"/>
          </w:tcPr>
          <w:p w14:paraId="596F46E9" w14:textId="1E6BC09E"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167" w:type="dxa"/>
            <w:tcMar>
              <w:left w:w="105" w:type="dxa"/>
              <w:right w:w="105" w:type="dxa"/>
            </w:tcMar>
            <w:vAlign w:val="center"/>
          </w:tcPr>
          <w:p w14:paraId="45F95C89" w14:textId="1036F1E0"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c>
          <w:tcPr>
            <w:tcW w:w="1291" w:type="dxa"/>
            <w:vAlign w:val="center"/>
          </w:tcPr>
          <w:p w14:paraId="6105EDCD" w14:textId="113FA762"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7A12AAF8" w14:textId="4E984C5C"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r>
      <w:tr w:rsidR="6F9BD678" w14:paraId="2BA427C9"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3EF0D32E" w14:textId="5AC3C883"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63779</w:t>
            </w:r>
          </w:p>
        </w:tc>
        <w:tc>
          <w:tcPr>
            <w:tcW w:w="1649" w:type="dxa"/>
            <w:tcMar>
              <w:left w:w="105" w:type="dxa"/>
              <w:right w:w="105" w:type="dxa"/>
            </w:tcMar>
            <w:vAlign w:val="center"/>
          </w:tcPr>
          <w:p w14:paraId="5DF0E937" w14:textId="593F8C39"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2013" w:type="dxa"/>
            <w:tcMar>
              <w:left w:w="105" w:type="dxa"/>
              <w:right w:w="105" w:type="dxa"/>
            </w:tcMar>
            <w:vAlign w:val="center"/>
          </w:tcPr>
          <w:p w14:paraId="4D5286E7" w14:textId="4DDDE514"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167" w:type="dxa"/>
            <w:tcMar>
              <w:left w:w="105" w:type="dxa"/>
              <w:right w:w="105" w:type="dxa"/>
            </w:tcMar>
            <w:vAlign w:val="center"/>
          </w:tcPr>
          <w:p w14:paraId="18BE6748" w14:textId="47480331"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c>
          <w:tcPr>
            <w:tcW w:w="1291" w:type="dxa"/>
            <w:vAlign w:val="center"/>
          </w:tcPr>
          <w:p w14:paraId="06F8A67C" w14:textId="140119D8"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24E4FBE5" w14:textId="7B14B8E9"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r>
      <w:tr w:rsidR="6F9BD678" w14:paraId="38FF7E32"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28DA89BA" w14:textId="2A68FE9B"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63780</w:t>
            </w:r>
          </w:p>
        </w:tc>
        <w:tc>
          <w:tcPr>
            <w:tcW w:w="1649" w:type="dxa"/>
            <w:tcMar>
              <w:left w:w="105" w:type="dxa"/>
              <w:right w:w="105" w:type="dxa"/>
            </w:tcMar>
            <w:vAlign w:val="center"/>
          </w:tcPr>
          <w:p w14:paraId="0F760407" w14:textId="576BE1E6"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2013" w:type="dxa"/>
            <w:tcMar>
              <w:left w:w="105" w:type="dxa"/>
              <w:right w:w="105" w:type="dxa"/>
            </w:tcMar>
            <w:vAlign w:val="center"/>
          </w:tcPr>
          <w:p w14:paraId="07B7BB71" w14:textId="7E912BBF"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167" w:type="dxa"/>
            <w:tcMar>
              <w:left w:w="105" w:type="dxa"/>
              <w:right w:w="105" w:type="dxa"/>
            </w:tcMar>
            <w:vAlign w:val="center"/>
          </w:tcPr>
          <w:p w14:paraId="56813DCD" w14:textId="5D36878F"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c>
          <w:tcPr>
            <w:tcW w:w="1291" w:type="dxa"/>
            <w:vAlign w:val="center"/>
          </w:tcPr>
          <w:p w14:paraId="4D0C8084" w14:textId="618D6397"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01EA0D99" w14:textId="1417529F"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r>
      <w:tr w:rsidR="20E0EADD" w14:paraId="1647B203"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0" w:type="dxa"/>
            <w:tcMar>
              <w:left w:w="105" w:type="dxa"/>
              <w:right w:w="105" w:type="dxa"/>
            </w:tcMar>
            <w:vAlign w:val="center"/>
          </w:tcPr>
          <w:p w14:paraId="3B2A0223" w14:textId="38C1BFE9"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63805</w:t>
            </w:r>
          </w:p>
        </w:tc>
        <w:tc>
          <w:tcPr>
            <w:tcW w:w="1649" w:type="dxa"/>
            <w:tcMar>
              <w:left w:w="105" w:type="dxa"/>
              <w:right w:w="105" w:type="dxa"/>
            </w:tcMar>
            <w:vAlign w:val="center"/>
          </w:tcPr>
          <w:p w14:paraId="1D059FCB" w14:textId="278F0385"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28/08/2026</w:t>
            </w:r>
          </w:p>
        </w:tc>
        <w:tc>
          <w:tcPr>
            <w:tcW w:w="2013" w:type="dxa"/>
            <w:tcMar>
              <w:left w:w="105" w:type="dxa"/>
              <w:right w:w="105" w:type="dxa"/>
            </w:tcMar>
            <w:vAlign w:val="center"/>
          </w:tcPr>
          <w:p w14:paraId="2C4770D1" w14:textId="1CCA3EDF"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 xml:space="preserve">Capivara </w:t>
            </w:r>
          </w:p>
        </w:tc>
        <w:tc>
          <w:tcPr>
            <w:tcW w:w="2167" w:type="dxa"/>
            <w:tcMar>
              <w:left w:w="105" w:type="dxa"/>
              <w:right w:w="105" w:type="dxa"/>
            </w:tcMar>
            <w:vAlign w:val="center"/>
          </w:tcPr>
          <w:p w14:paraId="3A6FA847" w14:textId="635AE6DE" w:rsidR="6F9BD678" w:rsidRDefault="6F9BD678" w:rsidP="6F9BD678">
            <w:pPr>
              <w:cnfStyle w:val="000000100000" w:firstRow="0" w:lastRow="0" w:firstColumn="0" w:lastColumn="0" w:oddVBand="0" w:evenVBand="0" w:oddHBand="1" w:evenHBand="0" w:firstRowFirstColumn="0" w:firstRowLastColumn="0" w:lastRowFirstColumn="0" w:lastRowLastColumn="0"/>
            </w:pPr>
            <w:r w:rsidRPr="6F9BD678">
              <w:rPr>
                <w:rFonts w:ascii="Aptos Narrow" w:eastAsia="Aptos Narrow" w:hAnsi="Aptos Narrow" w:cs="Aptos Narrow"/>
                <w:i/>
                <w:iCs/>
                <w:color w:val="000000" w:themeColor="text1"/>
                <w:sz w:val="22"/>
                <w:szCs w:val="22"/>
              </w:rPr>
              <w:t>Hydrochoerus hydrochaeris</w:t>
            </w:r>
          </w:p>
        </w:tc>
        <w:tc>
          <w:tcPr>
            <w:tcW w:w="1291" w:type="dxa"/>
            <w:vAlign w:val="center"/>
          </w:tcPr>
          <w:p w14:paraId="4C52822F" w14:textId="037232A0"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OBITO</w:t>
            </w:r>
          </w:p>
        </w:tc>
        <w:tc>
          <w:tcPr>
            <w:tcW w:w="1835" w:type="dxa"/>
            <w:vAlign w:val="center"/>
          </w:tcPr>
          <w:p w14:paraId="6B78E6FE" w14:textId="27FFC1D1"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30/08/2026</w:t>
            </w:r>
          </w:p>
        </w:tc>
      </w:tr>
      <w:tr w:rsidR="000328CC" w14:paraId="68B50851"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825" w:type="dxa"/>
            <w:gridSpan w:val="6"/>
            <w:shd w:val="clear" w:color="auto" w:fill="BFBFBF" w:themeFill="background1" w:themeFillShade="BF"/>
            <w:tcMar>
              <w:left w:w="105" w:type="dxa"/>
              <w:right w:w="105" w:type="dxa"/>
            </w:tcMar>
            <w:vAlign w:val="center"/>
          </w:tcPr>
          <w:p w14:paraId="30CDF822" w14:textId="2F797D00" w:rsidR="000328CC" w:rsidRDefault="391BC9C9" w:rsidP="00F9163E">
            <w:pPr>
              <w:jc w:val="center"/>
              <w:rPr>
                <w:rFonts w:ascii="Aptos Narrow" w:hAnsi="Aptos Narrow"/>
                <w:color w:val="000000"/>
                <w:sz w:val="22"/>
                <w:szCs w:val="22"/>
              </w:rPr>
            </w:pPr>
            <w:r w:rsidRPr="6F9BD678">
              <w:rPr>
                <w:rFonts w:ascii="Calibri" w:eastAsia="Calibri" w:hAnsi="Calibri" w:cs="Calibri"/>
                <w:color w:val="000000" w:themeColor="text1"/>
                <w:sz w:val="22"/>
                <w:szCs w:val="22"/>
              </w:rPr>
              <w:t xml:space="preserve">TOTAL: </w:t>
            </w:r>
            <w:r w:rsidR="69537BED" w:rsidRPr="6F9BD678">
              <w:rPr>
                <w:rFonts w:ascii="Calibri" w:eastAsia="Calibri" w:hAnsi="Calibri" w:cs="Calibri"/>
                <w:color w:val="000000" w:themeColor="text1"/>
                <w:sz w:val="22"/>
                <w:szCs w:val="22"/>
              </w:rPr>
              <w:t xml:space="preserve"> </w:t>
            </w:r>
            <w:r w:rsidR="6E3E68B9" w:rsidRPr="6F9BD678">
              <w:rPr>
                <w:rFonts w:ascii="Calibri" w:eastAsia="Calibri" w:hAnsi="Calibri" w:cs="Calibri"/>
                <w:color w:val="000000" w:themeColor="text1"/>
                <w:sz w:val="22"/>
                <w:szCs w:val="22"/>
              </w:rPr>
              <w:t>1</w:t>
            </w:r>
            <w:r w:rsidR="69537BED" w:rsidRPr="6F9BD678">
              <w:rPr>
                <w:rFonts w:ascii="Calibri" w:eastAsia="Calibri" w:hAnsi="Calibri" w:cs="Calibri"/>
                <w:color w:val="000000" w:themeColor="text1"/>
                <w:sz w:val="22"/>
                <w:szCs w:val="22"/>
              </w:rPr>
              <w:t xml:space="preserve">3 </w:t>
            </w:r>
            <w:r w:rsidRPr="6F9BD678">
              <w:rPr>
                <w:rFonts w:ascii="Calibri" w:eastAsia="Calibri" w:hAnsi="Calibri" w:cs="Calibri"/>
                <w:color w:val="000000" w:themeColor="text1"/>
                <w:sz w:val="22"/>
                <w:szCs w:val="22"/>
              </w:rPr>
              <w:t>ANIMAIS</w:t>
            </w:r>
          </w:p>
        </w:tc>
      </w:tr>
    </w:tbl>
    <w:p w14:paraId="5BC3E20E" w14:textId="393AC2C6" w:rsidR="20E0EADD" w:rsidRDefault="20E0EADD" w:rsidP="4D349146">
      <w:pPr>
        <w:rPr>
          <w:rFonts w:ascii="Calibri" w:eastAsia="Calibri" w:hAnsi="Calibri" w:cs="Calibri"/>
          <w:b/>
          <w:bCs/>
          <w:color w:val="000000" w:themeColor="text1"/>
          <w:sz w:val="28"/>
          <w:szCs w:val="28"/>
        </w:rPr>
      </w:pPr>
    </w:p>
    <w:p w14:paraId="5D51B417" w14:textId="35BA7373" w:rsidR="3E0EDD88" w:rsidRDefault="3E0EDD88" w:rsidP="4D349146">
      <w:pPr>
        <w:jc w:val="center"/>
        <w:rPr>
          <w:rFonts w:ascii="Calibri" w:eastAsia="Calibri" w:hAnsi="Calibri" w:cs="Calibri"/>
          <w:color w:val="000000" w:themeColor="text1"/>
        </w:rPr>
      </w:pPr>
      <w:r w:rsidRPr="4D349146">
        <w:rPr>
          <w:rFonts w:ascii="Calibri" w:eastAsia="Calibri" w:hAnsi="Calibri" w:cs="Calibri"/>
          <w:b/>
          <w:bCs/>
          <w:color w:val="000000" w:themeColor="text1"/>
        </w:rPr>
        <w:t xml:space="preserve">TABELA RESUMO </w:t>
      </w:r>
    </w:p>
    <w:tbl>
      <w:tblPr>
        <w:tblStyle w:val="Tabelacomgrade"/>
        <w:tblW w:w="9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1855"/>
        <w:gridCol w:w="1228"/>
        <w:gridCol w:w="1229"/>
        <w:gridCol w:w="1227"/>
        <w:gridCol w:w="1830"/>
        <w:gridCol w:w="869"/>
        <w:gridCol w:w="1492"/>
      </w:tblGrid>
      <w:tr w:rsidR="4D349146" w14:paraId="7A2F66CF" w14:textId="77777777" w:rsidTr="108CD13E">
        <w:trPr>
          <w:trHeight w:val="285"/>
        </w:trPr>
        <w:tc>
          <w:tcPr>
            <w:tcW w:w="1855" w:type="dxa"/>
            <w:shd w:val="clear" w:color="auto" w:fill="BFBFBF" w:themeFill="background1" w:themeFillShade="BF"/>
            <w:tcMar>
              <w:left w:w="90" w:type="dxa"/>
              <w:right w:w="90" w:type="dxa"/>
            </w:tcMar>
          </w:tcPr>
          <w:p w14:paraId="4D0A2208" w14:textId="423111F3"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CLASSE</w:t>
            </w:r>
          </w:p>
        </w:tc>
        <w:tc>
          <w:tcPr>
            <w:tcW w:w="1228" w:type="dxa"/>
            <w:shd w:val="clear" w:color="auto" w:fill="BFBFBF" w:themeFill="background1" w:themeFillShade="BF"/>
            <w:tcMar>
              <w:left w:w="90" w:type="dxa"/>
              <w:right w:w="90" w:type="dxa"/>
            </w:tcMar>
          </w:tcPr>
          <w:p w14:paraId="401F05B0" w14:textId="5A4C679F"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Nº DE ANIMAIS</w:t>
            </w:r>
          </w:p>
        </w:tc>
        <w:tc>
          <w:tcPr>
            <w:tcW w:w="1229" w:type="dxa"/>
            <w:shd w:val="clear" w:color="auto" w:fill="BFBFBF" w:themeFill="background1" w:themeFillShade="BF"/>
            <w:tcMar>
              <w:left w:w="90" w:type="dxa"/>
              <w:right w:w="90" w:type="dxa"/>
            </w:tcMar>
          </w:tcPr>
          <w:p w14:paraId="1951CA70" w14:textId="713C010D"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SOLTURAS</w:t>
            </w:r>
          </w:p>
        </w:tc>
        <w:tc>
          <w:tcPr>
            <w:tcW w:w="1227" w:type="dxa"/>
            <w:shd w:val="clear" w:color="auto" w:fill="BFBFBF" w:themeFill="background1" w:themeFillShade="BF"/>
            <w:tcMar>
              <w:left w:w="90" w:type="dxa"/>
              <w:right w:w="90" w:type="dxa"/>
            </w:tcMar>
          </w:tcPr>
          <w:p w14:paraId="5CB8A4B2" w14:textId="7C1B1194"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ÓBITOS</w:t>
            </w:r>
          </w:p>
        </w:tc>
        <w:tc>
          <w:tcPr>
            <w:tcW w:w="1830" w:type="dxa"/>
            <w:shd w:val="clear" w:color="auto" w:fill="BFBFBF" w:themeFill="background1" w:themeFillShade="BF"/>
            <w:tcMar>
              <w:left w:w="90" w:type="dxa"/>
              <w:right w:w="90" w:type="dxa"/>
            </w:tcMar>
          </w:tcPr>
          <w:p w14:paraId="40C43E9D" w14:textId="24281D43"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TRANSFERÊNCIAS</w:t>
            </w:r>
          </w:p>
        </w:tc>
        <w:tc>
          <w:tcPr>
            <w:tcW w:w="869" w:type="dxa"/>
            <w:shd w:val="clear" w:color="auto" w:fill="BFBFBF" w:themeFill="background1" w:themeFillShade="BF"/>
            <w:tcMar>
              <w:left w:w="90" w:type="dxa"/>
              <w:right w:w="90" w:type="dxa"/>
            </w:tcMar>
          </w:tcPr>
          <w:p w14:paraId="567D7430" w14:textId="6D009CF8"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FUGAS</w:t>
            </w:r>
          </w:p>
        </w:tc>
        <w:tc>
          <w:tcPr>
            <w:tcW w:w="1492" w:type="dxa"/>
            <w:shd w:val="clear" w:color="auto" w:fill="BFBFBF" w:themeFill="background1" w:themeFillShade="BF"/>
            <w:tcMar>
              <w:left w:w="90" w:type="dxa"/>
              <w:right w:w="90" w:type="dxa"/>
            </w:tcMar>
          </w:tcPr>
          <w:p w14:paraId="59A42AA0" w14:textId="0CB30AAE"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w:t>
            </w:r>
          </w:p>
        </w:tc>
      </w:tr>
      <w:tr w:rsidR="4D349146" w14:paraId="4D78493B" w14:textId="77777777" w:rsidTr="108CD13E">
        <w:trPr>
          <w:trHeight w:val="285"/>
        </w:trPr>
        <w:tc>
          <w:tcPr>
            <w:tcW w:w="1855" w:type="dxa"/>
            <w:tcMar>
              <w:left w:w="90" w:type="dxa"/>
              <w:right w:w="90" w:type="dxa"/>
            </w:tcMar>
          </w:tcPr>
          <w:p w14:paraId="61F363C8" w14:textId="770C8BA6"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Aves</w:t>
            </w:r>
          </w:p>
        </w:tc>
        <w:tc>
          <w:tcPr>
            <w:tcW w:w="1228" w:type="dxa"/>
            <w:tcMar>
              <w:left w:w="90" w:type="dxa"/>
              <w:right w:w="90" w:type="dxa"/>
            </w:tcMar>
          </w:tcPr>
          <w:p w14:paraId="53E13442" w14:textId="381630C6" w:rsidR="0479664E" w:rsidRDefault="690F722B" w:rsidP="4D349146">
            <w:pPr>
              <w:jc w:val="center"/>
            </w:pPr>
            <w:r w:rsidRPr="6F9BD678">
              <w:rPr>
                <w:rFonts w:ascii="Calibri" w:eastAsia="Calibri" w:hAnsi="Calibri" w:cs="Calibri"/>
                <w:sz w:val="20"/>
                <w:szCs w:val="20"/>
              </w:rPr>
              <w:t>3</w:t>
            </w:r>
          </w:p>
        </w:tc>
        <w:tc>
          <w:tcPr>
            <w:tcW w:w="1229" w:type="dxa"/>
            <w:tcMar>
              <w:left w:w="90" w:type="dxa"/>
              <w:right w:w="90" w:type="dxa"/>
            </w:tcMar>
          </w:tcPr>
          <w:p w14:paraId="23AC29B2" w14:textId="32C92A1E" w:rsidR="41779A1B" w:rsidRDefault="41779A1B" w:rsidP="4D349146">
            <w:pPr>
              <w:jc w:val="center"/>
            </w:pPr>
            <w:r w:rsidRPr="4D349146">
              <w:rPr>
                <w:rFonts w:ascii="Calibri" w:eastAsia="Calibri" w:hAnsi="Calibri" w:cs="Calibri"/>
                <w:sz w:val="20"/>
                <w:szCs w:val="20"/>
              </w:rPr>
              <w:t>0</w:t>
            </w:r>
          </w:p>
        </w:tc>
        <w:tc>
          <w:tcPr>
            <w:tcW w:w="1227" w:type="dxa"/>
            <w:tcMar>
              <w:left w:w="90" w:type="dxa"/>
              <w:right w:w="90" w:type="dxa"/>
            </w:tcMar>
          </w:tcPr>
          <w:p w14:paraId="4168AE5F" w14:textId="1C445EA1" w:rsidR="41779A1B" w:rsidRDefault="622EE897" w:rsidP="4D349146">
            <w:pPr>
              <w:jc w:val="center"/>
            </w:pPr>
            <w:r w:rsidRPr="6F9BD678">
              <w:rPr>
                <w:rFonts w:ascii="Calibri" w:eastAsia="Calibri" w:hAnsi="Calibri" w:cs="Calibri"/>
                <w:sz w:val="20"/>
                <w:szCs w:val="20"/>
              </w:rPr>
              <w:t>3</w:t>
            </w:r>
          </w:p>
        </w:tc>
        <w:tc>
          <w:tcPr>
            <w:tcW w:w="1830" w:type="dxa"/>
            <w:tcMar>
              <w:left w:w="90" w:type="dxa"/>
              <w:right w:w="90" w:type="dxa"/>
            </w:tcMar>
          </w:tcPr>
          <w:p w14:paraId="53BFC90C" w14:textId="46782580"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869" w:type="dxa"/>
            <w:tcMar>
              <w:left w:w="90" w:type="dxa"/>
              <w:right w:w="90" w:type="dxa"/>
            </w:tcMar>
          </w:tcPr>
          <w:p w14:paraId="505F7096" w14:textId="64ADF8AE" w:rsidR="00E81B63" w:rsidRDefault="050D25FD" w:rsidP="4D349146">
            <w:pPr>
              <w:jc w:val="center"/>
            </w:pPr>
            <w:r w:rsidRPr="6F9BD678">
              <w:rPr>
                <w:rFonts w:ascii="Calibri" w:eastAsia="Calibri" w:hAnsi="Calibri" w:cs="Calibri"/>
                <w:sz w:val="20"/>
                <w:szCs w:val="20"/>
              </w:rPr>
              <w:t>0</w:t>
            </w:r>
          </w:p>
        </w:tc>
        <w:tc>
          <w:tcPr>
            <w:tcW w:w="1492" w:type="dxa"/>
            <w:tcMar>
              <w:left w:w="90" w:type="dxa"/>
              <w:right w:w="90" w:type="dxa"/>
            </w:tcMar>
          </w:tcPr>
          <w:p w14:paraId="2B00811D" w14:textId="30F39605" w:rsidR="00E81B63" w:rsidRDefault="0597E438" w:rsidP="4D349146">
            <w:pPr>
              <w:jc w:val="center"/>
            </w:pPr>
            <w:r w:rsidRPr="108CD13E">
              <w:rPr>
                <w:rFonts w:ascii="Calibri" w:eastAsia="Calibri" w:hAnsi="Calibri" w:cs="Calibri"/>
                <w:sz w:val="20"/>
                <w:szCs w:val="20"/>
              </w:rPr>
              <w:t>2</w:t>
            </w:r>
            <w:r w:rsidR="3BC0F9D2" w:rsidRPr="108CD13E">
              <w:rPr>
                <w:rFonts w:ascii="Calibri" w:eastAsia="Calibri" w:hAnsi="Calibri" w:cs="Calibri"/>
                <w:sz w:val="20"/>
                <w:szCs w:val="20"/>
              </w:rPr>
              <w:t>3</w:t>
            </w:r>
            <w:r w:rsidRPr="108CD13E">
              <w:rPr>
                <w:rFonts w:ascii="Calibri" w:eastAsia="Calibri" w:hAnsi="Calibri" w:cs="Calibri"/>
                <w:sz w:val="20"/>
                <w:szCs w:val="20"/>
              </w:rPr>
              <w:t>%</w:t>
            </w:r>
          </w:p>
        </w:tc>
      </w:tr>
      <w:tr w:rsidR="4D349146" w14:paraId="19362C6C" w14:textId="77777777" w:rsidTr="108CD13E">
        <w:trPr>
          <w:trHeight w:val="285"/>
        </w:trPr>
        <w:tc>
          <w:tcPr>
            <w:tcW w:w="1855" w:type="dxa"/>
            <w:tcMar>
              <w:left w:w="90" w:type="dxa"/>
              <w:right w:w="90" w:type="dxa"/>
            </w:tcMar>
          </w:tcPr>
          <w:p w14:paraId="60B4AAE3" w14:textId="05E9BCF4"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Mamíferos</w:t>
            </w:r>
          </w:p>
        </w:tc>
        <w:tc>
          <w:tcPr>
            <w:tcW w:w="1228" w:type="dxa"/>
            <w:tcMar>
              <w:left w:w="90" w:type="dxa"/>
              <w:right w:w="90" w:type="dxa"/>
            </w:tcMar>
          </w:tcPr>
          <w:p w14:paraId="41719E4F" w14:textId="5B68BB68" w:rsidR="4F7ECEAA" w:rsidRDefault="44EE6A89" w:rsidP="4D349146">
            <w:pPr>
              <w:jc w:val="center"/>
            </w:pPr>
            <w:r w:rsidRPr="108CD13E">
              <w:rPr>
                <w:rFonts w:ascii="Calibri" w:eastAsia="Calibri" w:hAnsi="Calibri" w:cs="Calibri"/>
                <w:sz w:val="20"/>
                <w:szCs w:val="20"/>
              </w:rPr>
              <w:t>10</w:t>
            </w:r>
          </w:p>
        </w:tc>
        <w:tc>
          <w:tcPr>
            <w:tcW w:w="1229" w:type="dxa"/>
            <w:tcMar>
              <w:left w:w="90" w:type="dxa"/>
              <w:right w:w="90" w:type="dxa"/>
            </w:tcMar>
          </w:tcPr>
          <w:p w14:paraId="7B404DDB" w14:textId="69AC18F9"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227" w:type="dxa"/>
            <w:tcMar>
              <w:left w:w="90" w:type="dxa"/>
              <w:right w:w="90" w:type="dxa"/>
            </w:tcMar>
          </w:tcPr>
          <w:p w14:paraId="31B2E295" w14:textId="7C0F75A4" w:rsidR="4D947C09" w:rsidRDefault="262028C8" w:rsidP="4D349146">
            <w:pPr>
              <w:jc w:val="center"/>
            </w:pPr>
            <w:r w:rsidRPr="108CD13E">
              <w:rPr>
                <w:rFonts w:ascii="Calibri" w:eastAsia="Calibri" w:hAnsi="Calibri" w:cs="Calibri"/>
                <w:sz w:val="20"/>
                <w:szCs w:val="20"/>
              </w:rPr>
              <w:t>10</w:t>
            </w:r>
          </w:p>
        </w:tc>
        <w:tc>
          <w:tcPr>
            <w:tcW w:w="1830" w:type="dxa"/>
            <w:tcMar>
              <w:left w:w="90" w:type="dxa"/>
              <w:right w:w="90" w:type="dxa"/>
            </w:tcMar>
          </w:tcPr>
          <w:p w14:paraId="6616C3AD" w14:textId="5C74C3C6"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869" w:type="dxa"/>
            <w:tcMar>
              <w:left w:w="90" w:type="dxa"/>
              <w:right w:w="90" w:type="dxa"/>
            </w:tcMar>
          </w:tcPr>
          <w:p w14:paraId="10AAA130" w14:textId="5A9211AD"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492" w:type="dxa"/>
            <w:tcMar>
              <w:left w:w="90" w:type="dxa"/>
              <w:right w:w="90" w:type="dxa"/>
            </w:tcMar>
          </w:tcPr>
          <w:p w14:paraId="4E6DFBA8" w14:textId="6BB26D63" w:rsidR="0B46A636" w:rsidRDefault="7D6C86A3" w:rsidP="4D349146">
            <w:pPr>
              <w:jc w:val="center"/>
            </w:pPr>
            <w:r w:rsidRPr="108CD13E">
              <w:rPr>
                <w:rFonts w:ascii="Calibri" w:eastAsia="Calibri" w:hAnsi="Calibri" w:cs="Calibri"/>
                <w:sz w:val="20"/>
                <w:szCs w:val="20"/>
              </w:rPr>
              <w:t>7</w:t>
            </w:r>
            <w:r w:rsidR="70ED5B7B" w:rsidRPr="108CD13E">
              <w:rPr>
                <w:rFonts w:ascii="Calibri" w:eastAsia="Calibri" w:hAnsi="Calibri" w:cs="Calibri"/>
                <w:sz w:val="20"/>
                <w:szCs w:val="20"/>
              </w:rPr>
              <w:t>7</w:t>
            </w:r>
            <w:r w:rsidRPr="108CD13E">
              <w:rPr>
                <w:rFonts w:ascii="Calibri" w:eastAsia="Calibri" w:hAnsi="Calibri" w:cs="Calibri"/>
                <w:sz w:val="20"/>
                <w:szCs w:val="20"/>
              </w:rPr>
              <w:t>%</w:t>
            </w:r>
          </w:p>
        </w:tc>
      </w:tr>
      <w:tr w:rsidR="4D349146" w14:paraId="6FA2BE48" w14:textId="77777777" w:rsidTr="108CD13E">
        <w:trPr>
          <w:trHeight w:val="285"/>
        </w:trPr>
        <w:tc>
          <w:tcPr>
            <w:tcW w:w="1855" w:type="dxa"/>
            <w:tcMar>
              <w:left w:w="90" w:type="dxa"/>
              <w:right w:w="90" w:type="dxa"/>
            </w:tcMar>
          </w:tcPr>
          <w:p w14:paraId="4AD2F92D" w14:textId="38850E3F"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Répteis</w:t>
            </w:r>
          </w:p>
        </w:tc>
        <w:tc>
          <w:tcPr>
            <w:tcW w:w="1228" w:type="dxa"/>
            <w:tcMar>
              <w:left w:w="90" w:type="dxa"/>
              <w:right w:w="90" w:type="dxa"/>
            </w:tcMar>
          </w:tcPr>
          <w:p w14:paraId="714F7D63" w14:textId="26683B9B"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229" w:type="dxa"/>
            <w:tcMar>
              <w:left w:w="90" w:type="dxa"/>
              <w:right w:w="90" w:type="dxa"/>
            </w:tcMar>
          </w:tcPr>
          <w:p w14:paraId="3B5855CA" w14:textId="424EA2B1"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227" w:type="dxa"/>
            <w:tcMar>
              <w:left w:w="90" w:type="dxa"/>
              <w:right w:w="90" w:type="dxa"/>
            </w:tcMar>
          </w:tcPr>
          <w:p w14:paraId="5120EC45" w14:textId="0E880329"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830" w:type="dxa"/>
            <w:tcMar>
              <w:left w:w="90" w:type="dxa"/>
              <w:right w:w="90" w:type="dxa"/>
            </w:tcMar>
          </w:tcPr>
          <w:p w14:paraId="3BD4C800" w14:textId="6B72E13F"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869" w:type="dxa"/>
            <w:tcMar>
              <w:left w:w="90" w:type="dxa"/>
              <w:right w:w="90" w:type="dxa"/>
            </w:tcMar>
          </w:tcPr>
          <w:p w14:paraId="36979939" w14:textId="4B814243"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c>
          <w:tcPr>
            <w:tcW w:w="1492" w:type="dxa"/>
            <w:tcMar>
              <w:left w:w="90" w:type="dxa"/>
              <w:right w:w="90" w:type="dxa"/>
            </w:tcMar>
          </w:tcPr>
          <w:p w14:paraId="0BD5EE82" w14:textId="2C7B3187" w:rsidR="4D349146" w:rsidRDefault="4D349146" w:rsidP="4D349146">
            <w:pPr>
              <w:jc w:val="center"/>
              <w:rPr>
                <w:rFonts w:ascii="Calibri" w:eastAsia="Calibri" w:hAnsi="Calibri" w:cs="Calibri"/>
                <w:sz w:val="20"/>
                <w:szCs w:val="20"/>
              </w:rPr>
            </w:pPr>
            <w:r w:rsidRPr="4D349146">
              <w:rPr>
                <w:rFonts w:ascii="Calibri" w:eastAsia="Calibri" w:hAnsi="Calibri" w:cs="Calibri"/>
                <w:sz w:val="20"/>
                <w:szCs w:val="20"/>
              </w:rPr>
              <w:t>0</w:t>
            </w:r>
          </w:p>
        </w:tc>
      </w:tr>
      <w:tr w:rsidR="4D349146" w14:paraId="192FF5BE" w14:textId="77777777" w:rsidTr="108CD13E">
        <w:trPr>
          <w:trHeight w:val="285"/>
        </w:trPr>
        <w:tc>
          <w:tcPr>
            <w:tcW w:w="1855" w:type="dxa"/>
            <w:shd w:val="clear" w:color="auto" w:fill="BFBFBF" w:themeFill="background1" w:themeFillShade="BF"/>
            <w:tcMar>
              <w:left w:w="90" w:type="dxa"/>
              <w:right w:w="90" w:type="dxa"/>
            </w:tcMar>
          </w:tcPr>
          <w:p w14:paraId="50E4C9E2" w14:textId="6A26F71E" w:rsidR="4D349146" w:rsidRDefault="4D349146" w:rsidP="4D349146">
            <w:pPr>
              <w:jc w:val="center"/>
              <w:rPr>
                <w:rFonts w:ascii="Calibri" w:eastAsia="Calibri" w:hAnsi="Calibri" w:cs="Calibri"/>
                <w:color w:val="000000" w:themeColor="text1"/>
                <w:sz w:val="20"/>
                <w:szCs w:val="20"/>
              </w:rPr>
            </w:pPr>
            <w:r w:rsidRPr="4D349146">
              <w:rPr>
                <w:rFonts w:ascii="Calibri" w:eastAsia="Calibri" w:hAnsi="Calibri" w:cs="Calibri"/>
                <w:b/>
                <w:bCs/>
                <w:color w:val="000000" w:themeColor="text1"/>
                <w:sz w:val="20"/>
                <w:szCs w:val="20"/>
              </w:rPr>
              <w:t>TOTAL</w:t>
            </w:r>
          </w:p>
        </w:tc>
        <w:tc>
          <w:tcPr>
            <w:tcW w:w="1228" w:type="dxa"/>
            <w:shd w:val="clear" w:color="auto" w:fill="BFBFBF" w:themeFill="background1" w:themeFillShade="BF"/>
            <w:tcMar>
              <w:left w:w="90" w:type="dxa"/>
              <w:right w:w="90" w:type="dxa"/>
            </w:tcMar>
          </w:tcPr>
          <w:p w14:paraId="2D706021" w14:textId="1CE837CB" w:rsidR="69FF6D3A" w:rsidRDefault="426C948B" w:rsidP="4D349146">
            <w:pPr>
              <w:jc w:val="center"/>
            </w:pPr>
            <w:r w:rsidRPr="108CD13E">
              <w:rPr>
                <w:rFonts w:ascii="Calibri" w:eastAsia="Calibri" w:hAnsi="Calibri" w:cs="Calibri"/>
                <w:b/>
                <w:bCs/>
                <w:sz w:val="20"/>
                <w:szCs w:val="20"/>
              </w:rPr>
              <w:t>1</w:t>
            </w:r>
            <w:r w:rsidR="120C233F" w:rsidRPr="108CD13E">
              <w:rPr>
                <w:rFonts w:ascii="Calibri" w:eastAsia="Calibri" w:hAnsi="Calibri" w:cs="Calibri"/>
                <w:b/>
                <w:bCs/>
                <w:sz w:val="20"/>
                <w:szCs w:val="20"/>
              </w:rPr>
              <w:t>3</w:t>
            </w:r>
          </w:p>
        </w:tc>
        <w:tc>
          <w:tcPr>
            <w:tcW w:w="1229" w:type="dxa"/>
            <w:shd w:val="clear" w:color="auto" w:fill="BFBFBF" w:themeFill="background1" w:themeFillShade="BF"/>
            <w:tcMar>
              <w:left w:w="90" w:type="dxa"/>
              <w:right w:w="90" w:type="dxa"/>
            </w:tcMar>
          </w:tcPr>
          <w:p w14:paraId="2D94A9CC" w14:textId="75305AFD" w:rsidR="625DC003" w:rsidRDefault="625DC003" w:rsidP="4D349146">
            <w:pPr>
              <w:jc w:val="center"/>
            </w:pPr>
            <w:r w:rsidRPr="4D349146">
              <w:rPr>
                <w:rFonts w:ascii="Calibri" w:eastAsia="Calibri" w:hAnsi="Calibri" w:cs="Calibri"/>
                <w:b/>
                <w:bCs/>
                <w:color w:val="000000" w:themeColor="text1"/>
                <w:sz w:val="22"/>
                <w:szCs w:val="22"/>
              </w:rPr>
              <w:t>0</w:t>
            </w:r>
          </w:p>
        </w:tc>
        <w:tc>
          <w:tcPr>
            <w:tcW w:w="1227" w:type="dxa"/>
            <w:shd w:val="clear" w:color="auto" w:fill="BFBFBF" w:themeFill="background1" w:themeFillShade="BF"/>
            <w:tcMar>
              <w:left w:w="90" w:type="dxa"/>
              <w:right w:w="90" w:type="dxa"/>
            </w:tcMar>
          </w:tcPr>
          <w:p w14:paraId="0F1EF884" w14:textId="741EDF7F" w:rsidR="625DC003" w:rsidRDefault="1846882F" w:rsidP="4D349146">
            <w:pPr>
              <w:jc w:val="center"/>
            </w:pPr>
            <w:r w:rsidRPr="108CD13E">
              <w:rPr>
                <w:rFonts w:ascii="Calibri" w:eastAsia="Calibri" w:hAnsi="Calibri" w:cs="Calibri"/>
                <w:b/>
                <w:bCs/>
                <w:color w:val="000000" w:themeColor="text1"/>
                <w:sz w:val="22"/>
                <w:szCs w:val="22"/>
              </w:rPr>
              <w:t>1</w:t>
            </w:r>
            <w:r w:rsidR="259933FC" w:rsidRPr="108CD13E">
              <w:rPr>
                <w:rFonts w:ascii="Calibri" w:eastAsia="Calibri" w:hAnsi="Calibri" w:cs="Calibri"/>
                <w:b/>
                <w:bCs/>
                <w:color w:val="000000" w:themeColor="text1"/>
                <w:sz w:val="22"/>
                <w:szCs w:val="22"/>
              </w:rPr>
              <w:t>3</w:t>
            </w:r>
          </w:p>
        </w:tc>
        <w:tc>
          <w:tcPr>
            <w:tcW w:w="1830" w:type="dxa"/>
            <w:shd w:val="clear" w:color="auto" w:fill="BFBFBF" w:themeFill="background1" w:themeFillShade="BF"/>
            <w:tcMar>
              <w:left w:w="90" w:type="dxa"/>
              <w:right w:w="90" w:type="dxa"/>
            </w:tcMar>
          </w:tcPr>
          <w:p w14:paraId="4CAB582F" w14:textId="3E146E63"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0</w:t>
            </w:r>
          </w:p>
        </w:tc>
        <w:tc>
          <w:tcPr>
            <w:tcW w:w="869" w:type="dxa"/>
            <w:shd w:val="clear" w:color="auto" w:fill="BFBFBF" w:themeFill="background1" w:themeFillShade="BF"/>
            <w:tcMar>
              <w:left w:w="90" w:type="dxa"/>
              <w:right w:w="90" w:type="dxa"/>
            </w:tcMar>
          </w:tcPr>
          <w:p w14:paraId="5F0FBD8E" w14:textId="371CFAAF" w:rsidR="67EE9934" w:rsidRDefault="303EE33F" w:rsidP="4D349146">
            <w:pPr>
              <w:jc w:val="center"/>
            </w:pPr>
            <w:r w:rsidRPr="108CD13E">
              <w:rPr>
                <w:rFonts w:ascii="Calibri" w:eastAsia="Calibri" w:hAnsi="Calibri" w:cs="Calibri"/>
                <w:b/>
                <w:bCs/>
                <w:color w:val="000000" w:themeColor="text1"/>
                <w:sz w:val="22"/>
                <w:szCs w:val="22"/>
              </w:rPr>
              <w:t>0</w:t>
            </w:r>
          </w:p>
        </w:tc>
        <w:tc>
          <w:tcPr>
            <w:tcW w:w="1492" w:type="dxa"/>
            <w:shd w:val="clear" w:color="auto" w:fill="BFBFBF" w:themeFill="background1" w:themeFillShade="BF"/>
            <w:tcMar>
              <w:left w:w="90" w:type="dxa"/>
              <w:right w:w="90" w:type="dxa"/>
            </w:tcMar>
          </w:tcPr>
          <w:p w14:paraId="759B0C49" w14:textId="4D025027" w:rsidR="4D349146" w:rsidRDefault="4D349146" w:rsidP="4D349146">
            <w:pPr>
              <w:jc w:val="center"/>
              <w:rPr>
                <w:rFonts w:ascii="Calibri" w:eastAsia="Calibri" w:hAnsi="Calibri" w:cs="Calibri"/>
                <w:color w:val="000000" w:themeColor="text1"/>
                <w:sz w:val="22"/>
                <w:szCs w:val="22"/>
              </w:rPr>
            </w:pPr>
            <w:r w:rsidRPr="4D349146">
              <w:rPr>
                <w:rFonts w:ascii="Calibri" w:eastAsia="Calibri" w:hAnsi="Calibri" w:cs="Calibri"/>
                <w:b/>
                <w:bCs/>
                <w:color w:val="000000" w:themeColor="text1"/>
                <w:sz w:val="22"/>
                <w:szCs w:val="22"/>
              </w:rPr>
              <w:t>100</w:t>
            </w:r>
          </w:p>
        </w:tc>
      </w:tr>
    </w:tbl>
    <w:p w14:paraId="71B4B819" w14:textId="025EDA5B" w:rsidR="00DC319B" w:rsidRDefault="00DC319B" w:rsidP="11F0815F">
      <w:pPr>
        <w:jc w:val="center"/>
        <w:rPr>
          <w:rFonts w:ascii="Calibri" w:eastAsia="Calibri" w:hAnsi="Calibri" w:cs="Calibri"/>
          <w:color w:val="000000" w:themeColor="text1"/>
          <w:sz w:val="22"/>
          <w:szCs w:val="22"/>
        </w:rPr>
      </w:pPr>
    </w:p>
    <w:p w14:paraId="2BA23820" w14:textId="58FCB3FF" w:rsidR="117CF301" w:rsidRDefault="117CF301" w:rsidP="117CF301">
      <w:pPr>
        <w:jc w:val="center"/>
        <w:rPr>
          <w:rFonts w:ascii="Calibri" w:eastAsia="Calibri" w:hAnsi="Calibri" w:cs="Calibri"/>
          <w:b/>
          <w:bCs/>
        </w:rPr>
      </w:pPr>
    </w:p>
    <w:p w14:paraId="434AA110" w14:textId="4756FC7D" w:rsidR="117CF301" w:rsidRDefault="117CF301" w:rsidP="117CF301">
      <w:pPr>
        <w:jc w:val="center"/>
        <w:rPr>
          <w:rFonts w:ascii="Calibri" w:eastAsia="Calibri" w:hAnsi="Calibri" w:cs="Calibri"/>
          <w:b/>
          <w:bCs/>
        </w:rPr>
      </w:pPr>
    </w:p>
    <w:p w14:paraId="44CCDAD5" w14:textId="6B42A1B8" w:rsidR="117CF301" w:rsidRDefault="117CF301" w:rsidP="117CF301">
      <w:pPr>
        <w:jc w:val="center"/>
        <w:rPr>
          <w:rFonts w:ascii="Calibri" w:eastAsia="Calibri" w:hAnsi="Calibri" w:cs="Calibri"/>
          <w:b/>
          <w:bCs/>
        </w:rPr>
      </w:pPr>
    </w:p>
    <w:p w14:paraId="2A419806" w14:textId="249985E1" w:rsidR="69357CB0" w:rsidRDefault="69357CB0" w:rsidP="4D349146">
      <w:pPr>
        <w:jc w:val="center"/>
        <w:rPr>
          <w:rFonts w:ascii="Calibri" w:eastAsia="Calibri" w:hAnsi="Calibri" w:cs="Calibri"/>
          <w:b/>
          <w:bCs/>
        </w:rPr>
      </w:pPr>
      <w:r w:rsidRPr="4D349146">
        <w:rPr>
          <w:rFonts w:ascii="Calibri" w:eastAsia="Calibri" w:hAnsi="Calibri" w:cs="Calibri"/>
          <w:b/>
          <w:bCs/>
        </w:rPr>
        <w:t>ANIMAIS SILVESTRES PROVENIENTES DO MUNICÍPIO PIRACICABA QUE PERMANECEM EM PROCESSO DE REABILITAÇÃO</w:t>
      </w:r>
    </w:p>
    <w:p w14:paraId="1C7DB7AA" w14:textId="0D40F5C4" w:rsidR="39CC7183" w:rsidRDefault="39CC7183" w:rsidP="4D349146">
      <w:pPr>
        <w:jc w:val="center"/>
        <w:rPr>
          <w:rFonts w:ascii="Calibri" w:eastAsia="Calibri" w:hAnsi="Calibri" w:cs="Calibri"/>
          <w:b/>
          <w:bCs/>
          <w:color w:val="000000" w:themeColor="text1"/>
        </w:rPr>
      </w:pPr>
    </w:p>
    <w:p w14:paraId="4373717B" w14:textId="4C1FCCE6" w:rsidR="53BBC90C" w:rsidRDefault="53BBC90C" w:rsidP="68F44126">
      <w:pPr>
        <w:ind w:firstLine="708"/>
        <w:jc w:val="both"/>
        <w:rPr>
          <w:rFonts w:ascii="Calibri" w:eastAsia="Calibri" w:hAnsi="Calibri" w:cs="Calibri"/>
          <w:color w:val="000000" w:themeColor="text1"/>
        </w:rPr>
      </w:pPr>
      <w:r w:rsidRPr="68F44126">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3045B16F" w14:textId="00C4910E" w:rsidR="68F44126" w:rsidRDefault="68F44126" w:rsidP="68F44126">
      <w:pPr>
        <w:ind w:firstLine="708"/>
        <w:jc w:val="both"/>
        <w:rPr>
          <w:rFonts w:ascii="Calibri" w:eastAsia="Calibri" w:hAnsi="Calibri" w:cs="Calibri"/>
          <w:color w:val="000000" w:themeColor="text1"/>
        </w:rPr>
      </w:pPr>
    </w:p>
    <w:p w14:paraId="7EAF8E30" w14:textId="3AF90643" w:rsidR="68F44126" w:rsidRDefault="68F44126" w:rsidP="4D349146">
      <w:pPr>
        <w:jc w:val="center"/>
        <w:rPr>
          <w:rFonts w:ascii="Calibri" w:eastAsia="Calibri" w:hAnsi="Calibri" w:cs="Calibri"/>
          <w:color w:val="000000" w:themeColor="text1"/>
          <w:sz w:val="22"/>
          <w:szCs w:val="22"/>
        </w:rPr>
      </w:pPr>
    </w:p>
    <w:tbl>
      <w:tblPr>
        <w:tblStyle w:val="TabeladeGrade4-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39"/>
        <w:gridCol w:w="1638"/>
        <w:gridCol w:w="3198"/>
        <w:gridCol w:w="2859"/>
      </w:tblGrid>
      <w:tr w:rsidR="7FD53514" w14:paraId="30671427" w14:textId="77777777" w:rsidTr="6F9BD67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498FB71" w14:textId="4006F0A2" w:rsidR="7FD53514" w:rsidRDefault="7FD53514" w:rsidP="7FD53514">
            <w:pPr>
              <w:jc w:val="center"/>
              <w:rPr>
                <w:rFonts w:ascii="Calibri" w:eastAsia="Calibri" w:hAnsi="Calibri" w:cs="Calibri"/>
                <w:sz w:val="22"/>
                <w:szCs w:val="22"/>
              </w:rPr>
            </w:pPr>
            <w:r w:rsidRPr="7FD53514">
              <w:rPr>
                <w:rFonts w:ascii="Calibri" w:eastAsia="Calibri" w:hAnsi="Calibri" w:cs="Calibri"/>
                <w:color w:val="auto"/>
                <w:sz w:val="22"/>
                <w:szCs w:val="22"/>
              </w:rPr>
              <w:t>RG</w:t>
            </w:r>
          </w:p>
        </w:tc>
        <w:tc>
          <w:tcPr>
            <w:tcW w:w="163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5484185" w14:textId="4E85EE4F" w:rsidR="7FD53514" w:rsidRDefault="7FD53514" w:rsidP="7FD53514">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FD53514">
              <w:rPr>
                <w:rFonts w:ascii="Calibri" w:eastAsia="Calibri" w:hAnsi="Calibri" w:cs="Calibri"/>
                <w:color w:val="auto"/>
                <w:sz w:val="22"/>
                <w:szCs w:val="22"/>
              </w:rPr>
              <w:t>DATA DE ENTRADA</w:t>
            </w:r>
          </w:p>
        </w:tc>
        <w:tc>
          <w:tcPr>
            <w:tcW w:w="319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E62728C" w14:textId="0F9A9BBD" w:rsidR="7FD53514" w:rsidRDefault="7FD53514" w:rsidP="7FD53514">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FD53514">
              <w:rPr>
                <w:rFonts w:ascii="Calibri" w:eastAsia="Calibri" w:hAnsi="Calibri" w:cs="Calibri"/>
                <w:color w:val="auto"/>
                <w:sz w:val="22"/>
                <w:szCs w:val="22"/>
              </w:rPr>
              <w:t>NOME POPULAR</w:t>
            </w:r>
          </w:p>
        </w:tc>
        <w:tc>
          <w:tcPr>
            <w:tcW w:w="2859"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2A0E38" w14:textId="6F32D291" w:rsidR="7FD53514" w:rsidRDefault="7FD53514" w:rsidP="58704D0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8704D08">
              <w:rPr>
                <w:rFonts w:ascii="Calibri" w:eastAsia="Calibri" w:hAnsi="Calibri" w:cs="Calibri"/>
                <w:color w:val="auto"/>
                <w:sz w:val="22"/>
                <w:szCs w:val="22"/>
              </w:rPr>
              <w:t>NOME CIENTÍFICO</w:t>
            </w:r>
          </w:p>
        </w:tc>
      </w:tr>
      <w:tr w:rsidR="7FD53514" w14:paraId="0BFB0D9E"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Borders>
              <w:top w:val="single" w:sz="4" w:space="0" w:color="auto"/>
            </w:tcBorders>
            <w:tcMar>
              <w:left w:w="105" w:type="dxa"/>
              <w:right w:w="105" w:type="dxa"/>
            </w:tcMar>
            <w:vAlign w:val="center"/>
          </w:tcPr>
          <w:p w14:paraId="3C002E60" w14:textId="32E2FC95" w:rsidR="7FD53514" w:rsidRDefault="748E128F" w:rsidP="68F44126">
            <w:pPr>
              <w:jc w:val="center"/>
              <w:rPr>
                <w:rFonts w:ascii="Calibri" w:eastAsia="Calibri" w:hAnsi="Calibri" w:cs="Calibri"/>
                <w:sz w:val="22"/>
                <w:szCs w:val="22"/>
              </w:rPr>
            </w:pPr>
            <w:r w:rsidRPr="68F44126">
              <w:rPr>
                <w:rFonts w:ascii="Calibri" w:eastAsia="Calibri" w:hAnsi="Calibri" w:cs="Calibri"/>
                <w:sz w:val="22"/>
                <w:szCs w:val="22"/>
              </w:rPr>
              <w:t>41155</w:t>
            </w:r>
          </w:p>
        </w:tc>
        <w:tc>
          <w:tcPr>
            <w:tcW w:w="1638" w:type="dxa"/>
            <w:tcBorders>
              <w:top w:val="single" w:sz="4" w:space="0" w:color="auto"/>
            </w:tcBorders>
            <w:tcMar>
              <w:left w:w="105" w:type="dxa"/>
              <w:right w:w="105" w:type="dxa"/>
            </w:tcMar>
            <w:vAlign w:val="center"/>
          </w:tcPr>
          <w:p w14:paraId="211A022D" w14:textId="65B8667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21/11/2022</w:t>
            </w:r>
          </w:p>
        </w:tc>
        <w:tc>
          <w:tcPr>
            <w:tcW w:w="3198" w:type="dxa"/>
            <w:tcBorders>
              <w:top w:val="single" w:sz="4" w:space="0" w:color="auto"/>
            </w:tcBorders>
            <w:tcMar>
              <w:left w:w="105" w:type="dxa"/>
              <w:right w:w="105" w:type="dxa"/>
            </w:tcMar>
            <w:vAlign w:val="center"/>
          </w:tcPr>
          <w:p w14:paraId="4D784F88" w14:textId="357012C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Quati</w:t>
            </w:r>
          </w:p>
        </w:tc>
        <w:tc>
          <w:tcPr>
            <w:tcW w:w="2859" w:type="dxa"/>
            <w:tcBorders>
              <w:top w:val="single" w:sz="4" w:space="0" w:color="auto"/>
            </w:tcBorders>
            <w:tcMar>
              <w:left w:w="105" w:type="dxa"/>
              <w:right w:w="105" w:type="dxa"/>
            </w:tcMar>
            <w:vAlign w:val="center"/>
          </w:tcPr>
          <w:p w14:paraId="2A5715BC" w14:textId="4B5B7CFC"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20E0EADD">
              <w:rPr>
                <w:rFonts w:ascii="Calibri" w:eastAsia="Calibri" w:hAnsi="Calibri" w:cs="Calibri"/>
                <w:i/>
                <w:iCs/>
                <w:sz w:val="22"/>
                <w:szCs w:val="22"/>
              </w:rPr>
              <w:t>Nasua nasua</w:t>
            </w:r>
          </w:p>
        </w:tc>
      </w:tr>
      <w:tr w:rsidR="7FD53514" w14:paraId="6559C7BD"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B371C4" w14:textId="641034FD" w:rsidR="7FD53514" w:rsidRDefault="748E128F" w:rsidP="68F44126">
            <w:pPr>
              <w:jc w:val="center"/>
              <w:rPr>
                <w:rFonts w:ascii="Calibri" w:eastAsia="Calibri" w:hAnsi="Calibri" w:cs="Calibri"/>
                <w:sz w:val="22"/>
                <w:szCs w:val="22"/>
              </w:rPr>
            </w:pPr>
            <w:r w:rsidRPr="68F44126">
              <w:rPr>
                <w:rFonts w:ascii="Calibri" w:eastAsia="Calibri" w:hAnsi="Calibri" w:cs="Calibri"/>
                <w:sz w:val="22"/>
                <w:szCs w:val="22"/>
              </w:rPr>
              <w:t>42262</w:t>
            </w:r>
          </w:p>
        </w:tc>
        <w:tc>
          <w:tcPr>
            <w:tcW w:w="1638" w:type="dxa"/>
            <w:tcMar>
              <w:left w:w="105" w:type="dxa"/>
              <w:right w:w="105" w:type="dxa"/>
            </w:tcMar>
            <w:vAlign w:val="center"/>
          </w:tcPr>
          <w:p w14:paraId="1B0819D7" w14:textId="000B60F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19/01/2023</w:t>
            </w:r>
          </w:p>
        </w:tc>
        <w:tc>
          <w:tcPr>
            <w:tcW w:w="3198" w:type="dxa"/>
            <w:tcMar>
              <w:left w:w="105" w:type="dxa"/>
              <w:right w:w="105" w:type="dxa"/>
            </w:tcMar>
            <w:vAlign w:val="center"/>
          </w:tcPr>
          <w:p w14:paraId="68FA0939" w14:textId="39B6139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7FD53514">
              <w:rPr>
                <w:rFonts w:ascii="Calibri" w:eastAsia="Calibri" w:hAnsi="Calibri" w:cs="Calibri"/>
                <w:sz w:val="22"/>
                <w:szCs w:val="22"/>
              </w:rPr>
              <w:t>Canário-da-terra</w:t>
            </w:r>
          </w:p>
        </w:tc>
        <w:tc>
          <w:tcPr>
            <w:tcW w:w="2859" w:type="dxa"/>
            <w:tcMar>
              <w:left w:w="105" w:type="dxa"/>
              <w:right w:w="105" w:type="dxa"/>
            </w:tcMar>
            <w:vAlign w:val="center"/>
          </w:tcPr>
          <w:p w14:paraId="57DF72F9" w14:textId="0F97F3C1"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20E0EADD">
              <w:rPr>
                <w:rFonts w:ascii="Calibri" w:eastAsia="Calibri" w:hAnsi="Calibri" w:cs="Calibri"/>
                <w:i/>
                <w:iCs/>
                <w:sz w:val="22"/>
                <w:szCs w:val="22"/>
              </w:rPr>
              <w:t>Sicalis flaveola</w:t>
            </w:r>
          </w:p>
        </w:tc>
      </w:tr>
      <w:tr w:rsidR="7FD53514" w14:paraId="1C3AD8E5"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03613E1" w14:textId="1FC7A80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42263</w:t>
            </w:r>
          </w:p>
        </w:tc>
        <w:tc>
          <w:tcPr>
            <w:tcW w:w="1638" w:type="dxa"/>
            <w:tcMar>
              <w:left w:w="105" w:type="dxa"/>
              <w:right w:w="105" w:type="dxa"/>
            </w:tcMar>
            <w:vAlign w:val="center"/>
          </w:tcPr>
          <w:p w14:paraId="15140956" w14:textId="58AA411F"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19/01/2023</w:t>
            </w:r>
          </w:p>
        </w:tc>
        <w:tc>
          <w:tcPr>
            <w:tcW w:w="3198" w:type="dxa"/>
            <w:tcMar>
              <w:left w:w="105" w:type="dxa"/>
              <w:right w:w="105" w:type="dxa"/>
            </w:tcMar>
            <w:vAlign w:val="center"/>
          </w:tcPr>
          <w:p w14:paraId="48484791" w14:textId="37F4986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Canário-da-terra</w:t>
            </w:r>
          </w:p>
        </w:tc>
        <w:tc>
          <w:tcPr>
            <w:tcW w:w="2859" w:type="dxa"/>
            <w:tcMar>
              <w:left w:w="105" w:type="dxa"/>
              <w:right w:w="105" w:type="dxa"/>
            </w:tcMar>
            <w:vAlign w:val="center"/>
          </w:tcPr>
          <w:p w14:paraId="084F5065" w14:textId="035EA695"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Sicalis flaveola</w:t>
            </w:r>
          </w:p>
        </w:tc>
      </w:tr>
      <w:tr w:rsidR="7FD53514" w14:paraId="67D3653D"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E169C68" w14:textId="329ACB8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42264</w:t>
            </w:r>
          </w:p>
        </w:tc>
        <w:tc>
          <w:tcPr>
            <w:tcW w:w="1638" w:type="dxa"/>
            <w:tcMar>
              <w:left w:w="105" w:type="dxa"/>
              <w:right w:w="105" w:type="dxa"/>
            </w:tcMar>
            <w:vAlign w:val="center"/>
          </w:tcPr>
          <w:p w14:paraId="27D953FC" w14:textId="6C0414F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19/01/2023</w:t>
            </w:r>
          </w:p>
        </w:tc>
        <w:tc>
          <w:tcPr>
            <w:tcW w:w="3198" w:type="dxa"/>
            <w:tcMar>
              <w:left w:w="105" w:type="dxa"/>
              <w:right w:w="105" w:type="dxa"/>
            </w:tcMar>
            <w:vAlign w:val="center"/>
          </w:tcPr>
          <w:p w14:paraId="1C0ED456" w14:textId="1A44B4F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Canário-da-terra</w:t>
            </w:r>
          </w:p>
        </w:tc>
        <w:tc>
          <w:tcPr>
            <w:tcW w:w="2859" w:type="dxa"/>
            <w:tcMar>
              <w:left w:w="105" w:type="dxa"/>
              <w:right w:w="105" w:type="dxa"/>
            </w:tcMar>
            <w:vAlign w:val="center"/>
          </w:tcPr>
          <w:p w14:paraId="4256AC6A" w14:textId="0D213160"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Sicalis flaveola</w:t>
            </w:r>
          </w:p>
        </w:tc>
      </w:tr>
      <w:tr w:rsidR="7FD53514" w14:paraId="31716295"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3AC673" w14:textId="7F5D6FD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42265</w:t>
            </w:r>
          </w:p>
        </w:tc>
        <w:tc>
          <w:tcPr>
            <w:tcW w:w="1638" w:type="dxa"/>
            <w:tcMar>
              <w:left w:w="105" w:type="dxa"/>
              <w:right w:w="105" w:type="dxa"/>
            </w:tcMar>
            <w:vAlign w:val="center"/>
          </w:tcPr>
          <w:p w14:paraId="28A94A53" w14:textId="6B181CD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19/01/2023</w:t>
            </w:r>
          </w:p>
        </w:tc>
        <w:tc>
          <w:tcPr>
            <w:tcW w:w="3198" w:type="dxa"/>
            <w:tcMar>
              <w:left w:w="105" w:type="dxa"/>
              <w:right w:w="105" w:type="dxa"/>
            </w:tcMar>
            <w:vAlign w:val="center"/>
          </w:tcPr>
          <w:p w14:paraId="2230BC95" w14:textId="7575F0C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Canário-da-terra</w:t>
            </w:r>
          </w:p>
        </w:tc>
        <w:tc>
          <w:tcPr>
            <w:tcW w:w="2859" w:type="dxa"/>
            <w:tcMar>
              <w:left w:w="105" w:type="dxa"/>
              <w:right w:w="105" w:type="dxa"/>
            </w:tcMar>
            <w:vAlign w:val="center"/>
          </w:tcPr>
          <w:p w14:paraId="2B356860" w14:textId="45ABB88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Sicalis flaveola</w:t>
            </w:r>
          </w:p>
        </w:tc>
      </w:tr>
      <w:tr w:rsidR="7FD53514" w14:paraId="1F993993"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028184" w14:textId="23D05E8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42907</w:t>
            </w:r>
          </w:p>
        </w:tc>
        <w:tc>
          <w:tcPr>
            <w:tcW w:w="1638" w:type="dxa"/>
            <w:tcMar>
              <w:left w:w="105" w:type="dxa"/>
              <w:right w:w="105" w:type="dxa"/>
            </w:tcMar>
            <w:vAlign w:val="center"/>
          </w:tcPr>
          <w:p w14:paraId="1DFC82BB" w14:textId="184D7B1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28/02/2023</w:t>
            </w:r>
          </w:p>
        </w:tc>
        <w:tc>
          <w:tcPr>
            <w:tcW w:w="3198" w:type="dxa"/>
            <w:tcMar>
              <w:left w:w="105" w:type="dxa"/>
              <w:right w:w="105" w:type="dxa"/>
            </w:tcMar>
            <w:vAlign w:val="center"/>
          </w:tcPr>
          <w:p w14:paraId="7E84B2D7" w14:textId="6903CBE4"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Periquitão-maracanã</w:t>
            </w:r>
          </w:p>
        </w:tc>
        <w:tc>
          <w:tcPr>
            <w:tcW w:w="2859" w:type="dxa"/>
            <w:tcMar>
              <w:left w:w="105" w:type="dxa"/>
              <w:right w:w="105" w:type="dxa"/>
            </w:tcMar>
            <w:vAlign w:val="center"/>
          </w:tcPr>
          <w:p w14:paraId="56A16111" w14:textId="6EA0FEDC"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7EE3C1A0"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405461" w14:textId="4C39ED7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43218</w:t>
            </w:r>
          </w:p>
        </w:tc>
        <w:tc>
          <w:tcPr>
            <w:tcW w:w="1638" w:type="dxa"/>
            <w:tcMar>
              <w:left w:w="105" w:type="dxa"/>
              <w:right w:w="105" w:type="dxa"/>
            </w:tcMar>
            <w:vAlign w:val="center"/>
          </w:tcPr>
          <w:p w14:paraId="64965425" w14:textId="048839B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14/03/2023</w:t>
            </w:r>
          </w:p>
        </w:tc>
        <w:tc>
          <w:tcPr>
            <w:tcW w:w="3198" w:type="dxa"/>
            <w:tcMar>
              <w:left w:w="105" w:type="dxa"/>
              <w:right w:w="105" w:type="dxa"/>
            </w:tcMar>
            <w:vAlign w:val="center"/>
          </w:tcPr>
          <w:p w14:paraId="7E53239D" w14:textId="7C170D9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Garibaldi</w:t>
            </w:r>
          </w:p>
        </w:tc>
        <w:tc>
          <w:tcPr>
            <w:tcW w:w="2859" w:type="dxa"/>
            <w:tcMar>
              <w:left w:w="105" w:type="dxa"/>
              <w:right w:w="105" w:type="dxa"/>
            </w:tcMar>
            <w:vAlign w:val="center"/>
          </w:tcPr>
          <w:p w14:paraId="7B6DFBD9" w14:textId="08436D72"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Chrysomus ruficapillus</w:t>
            </w:r>
          </w:p>
        </w:tc>
      </w:tr>
      <w:tr w:rsidR="7FD53514" w14:paraId="7D6AAC38"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BA67EE" w14:textId="3BFED54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44472</w:t>
            </w:r>
          </w:p>
        </w:tc>
        <w:tc>
          <w:tcPr>
            <w:tcW w:w="1638" w:type="dxa"/>
            <w:tcMar>
              <w:left w:w="105" w:type="dxa"/>
              <w:right w:w="105" w:type="dxa"/>
            </w:tcMar>
            <w:vAlign w:val="center"/>
          </w:tcPr>
          <w:p w14:paraId="09390CB8" w14:textId="439875E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03/08/2023</w:t>
            </w:r>
          </w:p>
        </w:tc>
        <w:tc>
          <w:tcPr>
            <w:tcW w:w="3198" w:type="dxa"/>
            <w:tcMar>
              <w:left w:w="105" w:type="dxa"/>
              <w:right w:w="105" w:type="dxa"/>
            </w:tcMar>
            <w:vAlign w:val="center"/>
          </w:tcPr>
          <w:p w14:paraId="1596F1B4" w14:textId="1E3A5B0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8B50339" w14:textId="7BA3E423"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248B204E"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3F876E" w14:textId="042B0C0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46725</w:t>
            </w:r>
          </w:p>
        </w:tc>
        <w:tc>
          <w:tcPr>
            <w:tcW w:w="1638" w:type="dxa"/>
            <w:tcMar>
              <w:left w:w="105" w:type="dxa"/>
              <w:right w:w="105" w:type="dxa"/>
            </w:tcMar>
            <w:vAlign w:val="center"/>
          </w:tcPr>
          <w:p w14:paraId="294FCD03" w14:textId="08886AC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17/11/2023</w:t>
            </w:r>
          </w:p>
        </w:tc>
        <w:tc>
          <w:tcPr>
            <w:tcW w:w="3198" w:type="dxa"/>
            <w:tcMar>
              <w:left w:w="105" w:type="dxa"/>
              <w:right w:w="105" w:type="dxa"/>
            </w:tcMar>
            <w:vAlign w:val="center"/>
          </w:tcPr>
          <w:p w14:paraId="4B222AC1" w14:textId="362847E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0F95B66D" w14:textId="53865FFF"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32900FD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C92C715" w14:textId="0740952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46736</w:t>
            </w:r>
          </w:p>
        </w:tc>
        <w:tc>
          <w:tcPr>
            <w:tcW w:w="1638" w:type="dxa"/>
            <w:tcMar>
              <w:left w:w="105" w:type="dxa"/>
              <w:right w:w="105" w:type="dxa"/>
            </w:tcMar>
            <w:vAlign w:val="center"/>
          </w:tcPr>
          <w:p w14:paraId="1CB08CD0" w14:textId="6605623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17/11/2023</w:t>
            </w:r>
          </w:p>
        </w:tc>
        <w:tc>
          <w:tcPr>
            <w:tcW w:w="3198" w:type="dxa"/>
            <w:tcMar>
              <w:left w:w="105" w:type="dxa"/>
              <w:right w:w="105" w:type="dxa"/>
            </w:tcMar>
            <w:vAlign w:val="center"/>
          </w:tcPr>
          <w:p w14:paraId="23B8BC95" w14:textId="239E548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649E8324" w14:textId="7127F64D"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37D9C044"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4C6D78" w14:textId="7EB4101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47117</w:t>
            </w:r>
          </w:p>
        </w:tc>
        <w:tc>
          <w:tcPr>
            <w:tcW w:w="1638" w:type="dxa"/>
            <w:tcMar>
              <w:left w:w="105" w:type="dxa"/>
              <w:right w:w="105" w:type="dxa"/>
            </w:tcMar>
            <w:vAlign w:val="center"/>
          </w:tcPr>
          <w:p w14:paraId="591FEEFD" w14:textId="1A2EA82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07/12/2023</w:t>
            </w:r>
          </w:p>
        </w:tc>
        <w:tc>
          <w:tcPr>
            <w:tcW w:w="3198" w:type="dxa"/>
            <w:tcMar>
              <w:left w:w="105" w:type="dxa"/>
              <w:right w:w="105" w:type="dxa"/>
            </w:tcMar>
            <w:vAlign w:val="center"/>
          </w:tcPr>
          <w:p w14:paraId="2428B647" w14:textId="7013337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Carcará</w:t>
            </w:r>
          </w:p>
        </w:tc>
        <w:tc>
          <w:tcPr>
            <w:tcW w:w="2859" w:type="dxa"/>
            <w:tcMar>
              <w:left w:w="105" w:type="dxa"/>
              <w:right w:w="105" w:type="dxa"/>
            </w:tcMar>
            <w:vAlign w:val="center"/>
          </w:tcPr>
          <w:p w14:paraId="1CF6A0C7" w14:textId="218423A1"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Caracara plancus</w:t>
            </w:r>
          </w:p>
        </w:tc>
      </w:tr>
      <w:tr w:rsidR="7FD53514" w14:paraId="503571AB"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F99D592" w14:textId="7CB64E89"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47118</w:t>
            </w:r>
          </w:p>
        </w:tc>
        <w:tc>
          <w:tcPr>
            <w:tcW w:w="1638" w:type="dxa"/>
            <w:tcMar>
              <w:left w:w="105" w:type="dxa"/>
              <w:right w:w="105" w:type="dxa"/>
            </w:tcMar>
            <w:vAlign w:val="center"/>
          </w:tcPr>
          <w:p w14:paraId="15F6FC3E" w14:textId="23212B5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07/12/2023</w:t>
            </w:r>
          </w:p>
        </w:tc>
        <w:tc>
          <w:tcPr>
            <w:tcW w:w="3198" w:type="dxa"/>
            <w:tcMar>
              <w:left w:w="105" w:type="dxa"/>
              <w:right w:w="105" w:type="dxa"/>
            </w:tcMar>
            <w:vAlign w:val="center"/>
          </w:tcPr>
          <w:p w14:paraId="4FA10CE5" w14:textId="0A9DD9C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Corujinha-do-mato</w:t>
            </w:r>
          </w:p>
        </w:tc>
        <w:tc>
          <w:tcPr>
            <w:tcW w:w="2859" w:type="dxa"/>
            <w:tcMar>
              <w:left w:w="105" w:type="dxa"/>
              <w:right w:w="105" w:type="dxa"/>
            </w:tcMar>
            <w:vAlign w:val="center"/>
          </w:tcPr>
          <w:p w14:paraId="0FC85713" w14:textId="251B3D18"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Megascops choliba</w:t>
            </w:r>
          </w:p>
        </w:tc>
      </w:tr>
      <w:tr w:rsidR="7FD53514" w14:paraId="38ABF6BF"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20C875" w14:textId="450CA1A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47279</w:t>
            </w:r>
          </w:p>
        </w:tc>
        <w:tc>
          <w:tcPr>
            <w:tcW w:w="1638" w:type="dxa"/>
            <w:tcMar>
              <w:left w:w="105" w:type="dxa"/>
              <w:right w:w="105" w:type="dxa"/>
            </w:tcMar>
            <w:vAlign w:val="center"/>
          </w:tcPr>
          <w:p w14:paraId="312DECC5" w14:textId="3E3BAA0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13/12/2023</w:t>
            </w:r>
          </w:p>
        </w:tc>
        <w:tc>
          <w:tcPr>
            <w:tcW w:w="3198" w:type="dxa"/>
            <w:tcMar>
              <w:left w:w="105" w:type="dxa"/>
              <w:right w:w="105" w:type="dxa"/>
            </w:tcMar>
            <w:vAlign w:val="center"/>
          </w:tcPr>
          <w:p w14:paraId="3BFD17FF" w14:textId="1C8323E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Trinca-ferro</w:t>
            </w:r>
          </w:p>
        </w:tc>
        <w:tc>
          <w:tcPr>
            <w:tcW w:w="2859" w:type="dxa"/>
            <w:tcMar>
              <w:left w:w="105" w:type="dxa"/>
              <w:right w:w="105" w:type="dxa"/>
            </w:tcMar>
            <w:vAlign w:val="center"/>
          </w:tcPr>
          <w:p w14:paraId="17DC280F" w14:textId="38A72A77"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Saltator similis</w:t>
            </w:r>
          </w:p>
        </w:tc>
      </w:tr>
      <w:tr w:rsidR="7FD53514" w14:paraId="18F450E1"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5D08B6" w14:textId="6031DB6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47978</w:t>
            </w:r>
          </w:p>
        </w:tc>
        <w:tc>
          <w:tcPr>
            <w:tcW w:w="1638" w:type="dxa"/>
            <w:tcMar>
              <w:left w:w="105" w:type="dxa"/>
              <w:right w:w="105" w:type="dxa"/>
            </w:tcMar>
            <w:vAlign w:val="center"/>
          </w:tcPr>
          <w:p w14:paraId="17D64A05" w14:textId="68BE994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17/11/2023</w:t>
            </w:r>
          </w:p>
        </w:tc>
        <w:tc>
          <w:tcPr>
            <w:tcW w:w="3198" w:type="dxa"/>
            <w:tcMar>
              <w:left w:w="105" w:type="dxa"/>
              <w:right w:w="105" w:type="dxa"/>
            </w:tcMar>
            <w:vAlign w:val="center"/>
          </w:tcPr>
          <w:p w14:paraId="36A803A8" w14:textId="55B1183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1E7D87C2" w14:textId="68E6D146"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Ramphastos toco </w:t>
            </w:r>
          </w:p>
        </w:tc>
      </w:tr>
      <w:tr w:rsidR="7FD53514" w14:paraId="621BD684"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F858A4" w14:textId="6667E48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47649</w:t>
            </w:r>
          </w:p>
        </w:tc>
        <w:tc>
          <w:tcPr>
            <w:tcW w:w="1638" w:type="dxa"/>
            <w:tcMar>
              <w:left w:w="105" w:type="dxa"/>
              <w:right w:w="105" w:type="dxa"/>
            </w:tcMar>
            <w:vAlign w:val="center"/>
          </w:tcPr>
          <w:p w14:paraId="7BAE62DE" w14:textId="73E5802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05/01/2024</w:t>
            </w:r>
          </w:p>
        </w:tc>
        <w:tc>
          <w:tcPr>
            <w:tcW w:w="3198" w:type="dxa"/>
            <w:tcMar>
              <w:left w:w="105" w:type="dxa"/>
              <w:right w:w="105" w:type="dxa"/>
            </w:tcMar>
            <w:vAlign w:val="center"/>
          </w:tcPr>
          <w:p w14:paraId="642FC062" w14:textId="38F2169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6287E761" w14:textId="7A5F9C22"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5498A05D"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67534F" w14:textId="3EC0303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47650</w:t>
            </w:r>
          </w:p>
        </w:tc>
        <w:tc>
          <w:tcPr>
            <w:tcW w:w="1638" w:type="dxa"/>
            <w:tcMar>
              <w:left w:w="105" w:type="dxa"/>
              <w:right w:w="105" w:type="dxa"/>
            </w:tcMar>
            <w:vAlign w:val="center"/>
          </w:tcPr>
          <w:p w14:paraId="22F87854" w14:textId="07B4B67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05/01/2024</w:t>
            </w:r>
          </w:p>
        </w:tc>
        <w:tc>
          <w:tcPr>
            <w:tcW w:w="3198" w:type="dxa"/>
            <w:tcMar>
              <w:left w:w="105" w:type="dxa"/>
              <w:right w:w="105" w:type="dxa"/>
            </w:tcMar>
            <w:vAlign w:val="center"/>
          </w:tcPr>
          <w:p w14:paraId="0F2DEF45" w14:textId="54DF1DE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391A881D" w14:textId="337D48C2"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399B611E"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8FFD03" w14:textId="0ADD762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47709</w:t>
            </w:r>
          </w:p>
        </w:tc>
        <w:tc>
          <w:tcPr>
            <w:tcW w:w="1638" w:type="dxa"/>
            <w:tcMar>
              <w:left w:w="105" w:type="dxa"/>
              <w:right w:w="105" w:type="dxa"/>
            </w:tcMar>
            <w:vAlign w:val="center"/>
          </w:tcPr>
          <w:p w14:paraId="2307FD8B" w14:textId="474A9AD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08/01/2024</w:t>
            </w:r>
          </w:p>
        </w:tc>
        <w:tc>
          <w:tcPr>
            <w:tcW w:w="3198" w:type="dxa"/>
            <w:tcMar>
              <w:left w:w="105" w:type="dxa"/>
              <w:right w:w="105" w:type="dxa"/>
            </w:tcMar>
            <w:vAlign w:val="center"/>
          </w:tcPr>
          <w:p w14:paraId="14CC1AE6" w14:textId="360DB0E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Suindara</w:t>
            </w:r>
          </w:p>
        </w:tc>
        <w:tc>
          <w:tcPr>
            <w:tcW w:w="2859" w:type="dxa"/>
            <w:tcMar>
              <w:left w:w="105" w:type="dxa"/>
              <w:right w:w="105" w:type="dxa"/>
            </w:tcMar>
            <w:vAlign w:val="center"/>
          </w:tcPr>
          <w:p w14:paraId="6E85DC6F" w14:textId="68F2BEE6"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Tyto furcata</w:t>
            </w:r>
          </w:p>
        </w:tc>
      </w:tr>
      <w:tr w:rsidR="7FD53514" w14:paraId="50B47F7B"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967B49" w14:textId="15CEED07"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47791</w:t>
            </w:r>
          </w:p>
        </w:tc>
        <w:tc>
          <w:tcPr>
            <w:tcW w:w="1638" w:type="dxa"/>
            <w:tcMar>
              <w:left w:w="105" w:type="dxa"/>
              <w:right w:w="105" w:type="dxa"/>
            </w:tcMar>
            <w:vAlign w:val="center"/>
          </w:tcPr>
          <w:p w14:paraId="0B0DEE21" w14:textId="6A35AE3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11/01/2024</w:t>
            </w:r>
          </w:p>
        </w:tc>
        <w:tc>
          <w:tcPr>
            <w:tcW w:w="3198" w:type="dxa"/>
            <w:tcMar>
              <w:left w:w="105" w:type="dxa"/>
              <w:right w:w="105" w:type="dxa"/>
            </w:tcMar>
            <w:vAlign w:val="center"/>
          </w:tcPr>
          <w:p w14:paraId="563EC6E1" w14:textId="282783A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194CC062" w14:textId="05BF8FC2"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2373F895"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143EC2" w14:textId="4069199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47792</w:t>
            </w:r>
          </w:p>
        </w:tc>
        <w:tc>
          <w:tcPr>
            <w:tcW w:w="1638" w:type="dxa"/>
            <w:tcMar>
              <w:left w:w="105" w:type="dxa"/>
              <w:right w:w="105" w:type="dxa"/>
            </w:tcMar>
            <w:vAlign w:val="center"/>
          </w:tcPr>
          <w:p w14:paraId="750098D2" w14:textId="632DCF8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11/01/2024</w:t>
            </w:r>
          </w:p>
        </w:tc>
        <w:tc>
          <w:tcPr>
            <w:tcW w:w="3198" w:type="dxa"/>
            <w:tcMar>
              <w:left w:w="105" w:type="dxa"/>
              <w:right w:w="105" w:type="dxa"/>
            </w:tcMar>
            <w:vAlign w:val="center"/>
          </w:tcPr>
          <w:p w14:paraId="40F5BB28" w14:textId="097343F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5BD2D9C" w14:textId="5657AA9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0076DAE8"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E1E679" w14:textId="75806A8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47793</w:t>
            </w:r>
          </w:p>
        </w:tc>
        <w:tc>
          <w:tcPr>
            <w:tcW w:w="1638" w:type="dxa"/>
            <w:tcMar>
              <w:left w:w="105" w:type="dxa"/>
              <w:right w:w="105" w:type="dxa"/>
            </w:tcMar>
            <w:vAlign w:val="center"/>
          </w:tcPr>
          <w:p w14:paraId="1C559DEC" w14:textId="5058A14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11/01/2024</w:t>
            </w:r>
          </w:p>
        </w:tc>
        <w:tc>
          <w:tcPr>
            <w:tcW w:w="3198" w:type="dxa"/>
            <w:tcMar>
              <w:left w:w="105" w:type="dxa"/>
              <w:right w:w="105" w:type="dxa"/>
            </w:tcMar>
            <w:vAlign w:val="center"/>
          </w:tcPr>
          <w:p w14:paraId="6160C09B" w14:textId="7062915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162C52A2" w14:textId="2CDF5012"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16CC426C"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83184E" w14:textId="771778B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48514</w:t>
            </w:r>
          </w:p>
        </w:tc>
        <w:tc>
          <w:tcPr>
            <w:tcW w:w="1638" w:type="dxa"/>
            <w:tcMar>
              <w:left w:w="105" w:type="dxa"/>
              <w:right w:w="105" w:type="dxa"/>
            </w:tcMar>
            <w:vAlign w:val="center"/>
          </w:tcPr>
          <w:p w14:paraId="0A7F6066" w14:textId="20B4C25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22/02/2024</w:t>
            </w:r>
          </w:p>
        </w:tc>
        <w:tc>
          <w:tcPr>
            <w:tcW w:w="3198" w:type="dxa"/>
            <w:tcMar>
              <w:left w:w="105" w:type="dxa"/>
              <w:right w:w="105" w:type="dxa"/>
            </w:tcMar>
            <w:vAlign w:val="center"/>
          </w:tcPr>
          <w:p w14:paraId="78843120" w14:textId="234B937F"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Periquitão-maracanã</w:t>
            </w:r>
          </w:p>
        </w:tc>
        <w:tc>
          <w:tcPr>
            <w:tcW w:w="2859" w:type="dxa"/>
            <w:tcMar>
              <w:left w:w="105" w:type="dxa"/>
              <w:right w:w="105" w:type="dxa"/>
            </w:tcMar>
            <w:vAlign w:val="center"/>
          </w:tcPr>
          <w:p w14:paraId="66C64049" w14:textId="49A6DDB8"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67E1FBE2"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5A253C" w14:textId="3B8EA55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48627</w:t>
            </w:r>
          </w:p>
        </w:tc>
        <w:tc>
          <w:tcPr>
            <w:tcW w:w="1638" w:type="dxa"/>
            <w:tcMar>
              <w:left w:w="105" w:type="dxa"/>
              <w:right w:w="105" w:type="dxa"/>
            </w:tcMar>
            <w:vAlign w:val="center"/>
          </w:tcPr>
          <w:p w14:paraId="36A67BCC" w14:textId="22E31F7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28/02/2024</w:t>
            </w:r>
          </w:p>
        </w:tc>
        <w:tc>
          <w:tcPr>
            <w:tcW w:w="3198" w:type="dxa"/>
            <w:tcMar>
              <w:left w:w="105" w:type="dxa"/>
              <w:right w:w="105" w:type="dxa"/>
            </w:tcMar>
            <w:vAlign w:val="center"/>
          </w:tcPr>
          <w:p w14:paraId="1AF5F517" w14:textId="050A8F9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489E7B2B" w14:textId="3D6B06AC"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59A9A651"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ED733A" w14:textId="73ADCC2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48771</w:t>
            </w:r>
          </w:p>
        </w:tc>
        <w:tc>
          <w:tcPr>
            <w:tcW w:w="1638" w:type="dxa"/>
            <w:tcMar>
              <w:left w:w="105" w:type="dxa"/>
              <w:right w:w="105" w:type="dxa"/>
            </w:tcMar>
            <w:vAlign w:val="center"/>
          </w:tcPr>
          <w:p w14:paraId="15FB4B71" w14:textId="234A88F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06/03/2024</w:t>
            </w:r>
          </w:p>
        </w:tc>
        <w:tc>
          <w:tcPr>
            <w:tcW w:w="3198" w:type="dxa"/>
            <w:tcMar>
              <w:left w:w="105" w:type="dxa"/>
              <w:right w:w="105" w:type="dxa"/>
            </w:tcMar>
            <w:vAlign w:val="center"/>
          </w:tcPr>
          <w:p w14:paraId="3065324F" w14:textId="0224DF37"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Tucano-toco</w:t>
            </w:r>
          </w:p>
        </w:tc>
        <w:tc>
          <w:tcPr>
            <w:tcW w:w="2859" w:type="dxa"/>
            <w:tcMar>
              <w:left w:w="105" w:type="dxa"/>
              <w:right w:w="105" w:type="dxa"/>
            </w:tcMar>
            <w:vAlign w:val="center"/>
          </w:tcPr>
          <w:p w14:paraId="0B66F86A" w14:textId="7F4BC923"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Ramphastos toco</w:t>
            </w:r>
          </w:p>
        </w:tc>
      </w:tr>
      <w:tr w:rsidR="7FD53514" w14:paraId="15C0B95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601A28" w14:textId="7C161E2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48972</w:t>
            </w:r>
          </w:p>
        </w:tc>
        <w:tc>
          <w:tcPr>
            <w:tcW w:w="1638" w:type="dxa"/>
            <w:tcMar>
              <w:left w:w="105" w:type="dxa"/>
              <w:right w:w="105" w:type="dxa"/>
            </w:tcMar>
            <w:vAlign w:val="center"/>
          </w:tcPr>
          <w:p w14:paraId="2C304C49" w14:textId="40460CD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19/03/2024</w:t>
            </w:r>
          </w:p>
        </w:tc>
        <w:tc>
          <w:tcPr>
            <w:tcW w:w="3198" w:type="dxa"/>
            <w:tcMar>
              <w:left w:w="105" w:type="dxa"/>
              <w:right w:w="105" w:type="dxa"/>
            </w:tcMar>
            <w:vAlign w:val="center"/>
          </w:tcPr>
          <w:p w14:paraId="388FA0B3" w14:textId="2173BEA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Cágado-de-barbicha</w:t>
            </w:r>
          </w:p>
        </w:tc>
        <w:tc>
          <w:tcPr>
            <w:tcW w:w="2859" w:type="dxa"/>
            <w:tcMar>
              <w:left w:w="105" w:type="dxa"/>
              <w:right w:w="105" w:type="dxa"/>
            </w:tcMar>
            <w:vAlign w:val="center"/>
          </w:tcPr>
          <w:p w14:paraId="6246C4C0" w14:textId="493EFC34"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Phrynops geoffroanus</w:t>
            </w:r>
          </w:p>
        </w:tc>
      </w:tr>
      <w:tr w:rsidR="7FD53514" w14:paraId="7CBB5F61"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DD4C2B" w14:textId="3EC333E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48973</w:t>
            </w:r>
          </w:p>
        </w:tc>
        <w:tc>
          <w:tcPr>
            <w:tcW w:w="1638" w:type="dxa"/>
            <w:tcMar>
              <w:left w:w="105" w:type="dxa"/>
              <w:right w:w="105" w:type="dxa"/>
            </w:tcMar>
            <w:vAlign w:val="center"/>
          </w:tcPr>
          <w:p w14:paraId="627B34FC" w14:textId="4AEADC7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19/03/2024</w:t>
            </w:r>
          </w:p>
        </w:tc>
        <w:tc>
          <w:tcPr>
            <w:tcW w:w="3198" w:type="dxa"/>
            <w:tcMar>
              <w:left w:w="105" w:type="dxa"/>
              <w:right w:w="105" w:type="dxa"/>
            </w:tcMar>
            <w:vAlign w:val="center"/>
          </w:tcPr>
          <w:p w14:paraId="1FE9DD49" w14:textId="337C2ED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Seriema</w:t>
            </w:r>
          </w:p>
        </w:tc>
        <w:tc>
          <w:tcPr>
            <w:tcW w:w="2859" w:type="dxa"/>
            <w:tcMar>
              <w:left w:w="105" w:type="dxa"/>
              <w:right w:w="105" w:type="dxa"/>
            </w:tcMar>
            <w:vAlign w:val="center"/>
          </w:tcPr>
          <w:p w14:paraId="6508B032" w14:textId="37891716"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Cariama cristata</w:t>
            </w:r>
          </w:p>
        </w:tc>
      </w:tr>
      <w:tr w:rsidR="7FD53514" w14:paraId="1B56C1E5"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220238" w14:textId="3BC626F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49001</w:t>
            </w:r>
          </w:p>
        </w:tc>
        <w:tc>
          <w:tcPr>
            <w:tcW w:w="1638" w:type="dxa"/>
            <w:tcMar>
              <w:left w:w="105" w:type="dxa"/>
              <w:right w:w="105" w:type="dxa"/>
            </w:tcMar>
            <w:vAlign w:val="center"/>
          </w:tcPr>
          <w:p w14:paraId="01DF2918" w14:textId="312531D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21/03/2024</w:t>
            </w:r>
          </w:p>
        </w:tc>
        <w:tc>
          <w:tcPr>
            <w:tcW w:w="3198" w:type="dxa"/>
            <w:tcMar>
              <w:left w:w="105" w:type="dxa"/>
              <w:right w:w="105" w:type="dxa"/>
            </w:tcMar>
            <w:vAlign w:val="center"/>
          </w:tcPr>
          <w:p w14:paraId="55C25B6D" w14:textId="726ECFE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Bacurau</w:t>
            </w:r>
          </w:p>
        </w:tc>
        <w:tc>
          <w:tcPr>
            <w:tcW w:w="2859" w:type="dxa"/>
            <w:tcMar>
              <w:left w:w="105" w:type="dxa"/>
              <w:right w:w="105" w:type="dxa"/>
            </w:tcMar>
            <w:vAlign w:val="center"/>
          </w:tcPr>
          <w:p w14:paraId="4DC86EE4" w14:textId="197625F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Hydropsalis albicollis</w:t>
            </w:r>
          </w:p>
        </w:tc>
      </w:tr>
      <w:tr w:rsidR="7FD53514" w14:paraId="6FD65D10"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5231D3F" w14:textId="3EC01C72"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49473</w:t>
            </w:r>
          </w:p>
        </w:tc>
        <w:tc>
          <w:tcPr>
            <w:tcW w:w="1638" w:type="dxa"/>
            <w:tcMar>
              <w:left w:w="105" w:type="dxa"/>
              <w:right w:w="105" w:type="dxa"/>
            </w:tcMar>
            <w:vAlign w:val="center"/>
          </w:tcPr>
          <w:p w14:paraId="4116C368" w14:textId="54E63E7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06/06/2024</w:t>
            </w:r>
          </w:p>
        </w:tc>
        <w:tc>
          <w:tcPr>
            <w:tcW w:w="3198" w:type="dxa"/>
            <w:tcMar>
              <w:left w:w="105" w:type="dxa"/>
              <w:right w:w="105" w:type="dxa"/>
            </w:tcMar>
            <w:vAlign w:val="center"/>
          </w:tcPr>
          <w:p w14:paraId="3E4A586F" w14:textId="2B29492D"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Azulão</w:t>
            </w:r>
          </w:p>
        </w:tc>
        <w:tc>
          <w:tcPr>
            <w:tcW w:w="2859" w:type="dxa"/>
            <w:tcMar>
              <w:left w:w="105" w:type="dxa"/>
              <w:right w:w="105" w:type="dxa"/>
            </w:tcMar>
            <w:vAlign w:val="center"/>
          </w:tcPr>
          <w:p w14:paraId="2BC80560" w14:textId="3108ACC7"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Cyanoloxia brissonii</w:t>
            </w:r>
          </w:p>
        </w:tc>
      </w:tr>
      <w:tr w:rsidR="7FD53514" w14:paraId="09F3C5FB"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02713D" w14:textId="59F2405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49474</w:t>
            </w:r>
          </w:p>
        </w:tc>
        <w:tc>
          <w:tcPr>
            <w:tcW w:w="1638" w:type="dxa"/>
            <w:tcMar>
              <w:left w:w="105" w:type="dxa"/>
              <w:right w:w="105" w:type="dxa"/>
            </w:tcMar>
            <w:vAlign w:val="center"/>
          </w:tcPr>
          <w:p w14:paraId="41059641" w14:textId="297DC90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06/06/2024</w:t>
            </w:r>
          </w:p>
        </w:tc>
        <w:tc>
          <w:tcPr>
            <w:tcW w:w="3198" w:type="dxa"/>
            <w:tcMar>
              <w:left w:w="105" w:type="dxa"/>
              <w:right w:w="105" w:type="dxa"/>
            </w:tcMar>
            <w:vAlign w:val="center"/>
          </w:tcPr>
          <w:p w14:paraId="1C5EE2F2" w14:textId="2A3893F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Trinca-ferro</w:t>
            </w:r>
          </w:p>
        </w:tc>
        <w:tc>
          <w:tcPr>
            <w:tcW w:w="2859" w:type="dxa"/>
            <w:tcMar>
              <w:left w:w="105" w:type="dxa"/>
              <w:right w:w="105" w:type="dxa"/>
            </w:tcMar>
            <w:vAlign w:val="center"/>
          </w:tcPr>
          <w:p w14:paraId="30950683" w14:textId="794F19D8"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Saltator similis</w:t>
            </w:r>
          </w:p>
        </w:tc>
      </w:tr>
      <w:tr w:rsidR="7FD53514" w14:paraId="1BE17EFC"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ABE5DE" w14:textId="096864D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49601</w:t>
            </w:r>
          </w:p>
        </w:tc>
        <w:tc>
          <w:tcPr>
            <w:tcW w:w="1638" w:type="dxa"/>
            <w:tcMar>
              <w:left w:w="105" w:type="dxa"/>
              <w:right w:w="105" w:type="dxa"/>
            </w:tcMar>
            <w:vAlign w:val="center"/>
          </w:tcPr>
          <w:p w14:paraId="32B99C5B" w14:textId="401C4D4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53E40C45" w14:textId="6BEAB0E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Curió</w:t>
            </w:r>
          </w:p>
        </w:tc>
        <w:tc>
          <w:tcPr>
            <w:tcW w:w="2859" w:type="dxa"/>
            <w:tcMar>
              <w:left w:w="105" w:type="dxa"/>
              <w:right w:w="105" w:type="dxa"/>
            </w:tcMar>
            <w:vAlign w:val="center"/>
          </w:tcPr>
          <w:p w14:paraId="3417338E" w14:textId="62017DBE"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angolensis</w:t>
            </w:r>
          </w:p>
        </w:tc>
      </w:tr>
      <w:tr w:rsidR="7FD53514" w14:paraId="0965883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838490" w14:textId="6ACA87E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49602</w:t>
            </w:r>
          </w:p>
        </w:tc>
        <w:tc>
          <w:tcPr>
            <w:tcW w:w="1638" w:type="dxa"/>
            <w:tcMar>
              <w:left w:w="105" w:type="dxa"/>
              <w:right w:w="105" w:type="dxa"/>
            </w:tcMar>
            <w:vAlign w:val="center"/>
          </w:tcPr>
          <w:p w14:paraId="746250B5" w14:textId="0ABF1C0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1F446BA8" w14:textId="6233FF5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Caboclinho-coroado</w:t>
            </w:r>
          </w:p>
        </w:tc>
        <w:tc>
          <w:tcPr>
            <w:tcW w:w="2859" w:type="dxa"/>
            <w:tcMar>
              <w:left w:w="105" w:type="dxa"/>
              <w:right w:w="105" w:type="dxa"/>
            </w:tcMar>
            <w:vAlign w:val="center"/>
          </w:tcPr>
          <w:p w14:paraId="5FAFCF7D" w14:textId="26D5C3D0"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pileata</w:t>
            </w:r>
          </w:p>
        </w:tc>
      </w:tr>
      <w:tr w:rsidR="7FD53514" w14:paraId="63AD02E2"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5004B8" w14:textId="66E7CA7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49605</w:t>
            </w:r>
          </w:p>
        </w:tc>
        <w:tc>
          <w:tcPr>
            <w:tcW w:w="1638" w:type="dxa"/>
            <w:tcMar>
              <w:left w:w="105" w:type="dxa"/>
              <w:right w:w="105" w:type="dxa"/>
            </w:tcMar>
            <w:vAlign w:val="center"/>
          </w:tcPr>
          <w:p w14:paraId="1E5D32DD" w14:textId="337C6969"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4685359F" w14:textId="0DC1DE7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21BDB0A9" w14:textId="10FEEE43"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Spinus magellanicus</w:t>
            </w:r>
          </w:p>
        </w:tc>
      </w:tr>
      <w:tr w:rsidR="7FD53514" w14:paraId="3A5332A1"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97887A" w14:textId="014D73B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49608</w:t>
            </w:r>
          </w:p>
        </w:tc>
        <w:tc>
          <w:tcPr>
            <w:tcW w:w="1638" w:type="dxa"/>
            <w:tcMar>
              <w:left w:w="105" w:type="dxa"/>
              <w:right w:w="105" w:type="dxa"/>
            </w:tcMar>
            <w:vAlign w:val="center"/>
          </w:tcPr>
          <w:p w14:paraId="262833F2" w14:textId="2FF4946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69B83C24" w14:textId="76C17F74"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19F6A1D5" w14:textId="1E8C6392"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Spinus magellanicus</w:t>
            </w:r>
          </w:p>
        </w:tc>
      </w:tr>
      <w:tr w:rsidR="7FD53514" w14:paraId="464AA63F"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86EAB5" w14:textId="4758BFD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49609</w:t>
            </w:r>
          </w:p>
        </w:tc>
        <w:tc>
          <w:tcPr>
            <w:tcW w:w="1638" w:type="dxa"/>
            <w:tcMar>
              <w:left w:w="105" w:type="dxa"/>
              <w:right w:w="105" w:type="dxa"/>
            </w:tcMar>
            <w:vAlign w:val="center"/>
          </w:tcPr>
          <w:p w14:paraId="0B35DF93" w14:textId="1ACAE5F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86621E4" w14:textId="08BBAE3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7E8DCD9B" w14:textId="0F803A1E"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Spinus magellanicus</w:t>
            </w:r>
          </w:p>
        </w:tc>
      </w:tr>
      <w:tr w:rsidR="7FD53514" w14:paraId="7F078906"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569266" w14:textId="56B0CD3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49611</w:t>
            </w:r>
          </w:p>
        </w:tc>
        <w:tc>
          <w:tcPr>
            <w:tcW w:w="1638" w:type="dxa"/>
            <w:tcMar>
              <w:left w:w="105" w:type="dxa"/>
              <w:right w:w="105" w:type="dxa"/>
            </w:tcMar>
            <w:vAlign w:val="center"/>
          </w:tcPr>
          <w:p w14:paraId="2A4BDE69" w14:textId="1CB65F2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6C44DF74" w14:textId="4F1C627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Pintassilgo</w:t>
            </w:r>
          </w:p>
        </w:tc>
        <w:tc>
          <w:tcPr>
            <w:tcW w:w="2859" w:type="dxa"/>
            <w:tcMar>
              <w:left w:w="105" w:type="dxa"/>
              <w:right w:w="105" w:type="dxa"/>
            </w:tcMar>
            <w:vAlign w:val="center"/>
          </w:tcPr>
          <w:p w14:paraId="0ECAEA87" w14:textId="589E0454"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Spinus magellanicus</w:t>
            </w:r>
          </w:p>
        </w:tc>
      </w:tr>
      <w:tr w:rsidR="7FD53514" w14:paraId="6CD31BAB"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B15E26" w14:textId="065CA00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49615</w:t>
            </w:r>
          </w:p>
        </w:tc>
        <w:tc>
          <w:tcPr>
            <w:tcW w:w="1638" w:type="dxa"/>
            <w:tcMar>
              <w:left w:w="105" w:type="dxa"/>
              <w:right w:w="105" w:type="dxa"/>
            </w:tcMar>
            <w:vAlign w:val="center"/>
          </w:tcPr>
          <w:p w14:paraId="248E8C1F" w14:textId="0D743F1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3303B6B" w14:textId="07CF2A3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Coleirinho</w:t>
            </w:r>
          </w:p>
        </w:tc>
        <w:tc>
          <w:tcPr>
            <w:tcW w:w="2859" w:type="dxa"/>
            <w:tcMar>
              <w:left w:w="105" w:type="dxa"/>
              <w:right w:w="105" w:type="dxa"/>
            </w:tcMar>
            <w:vAlign w:val="center"/>
          </w:tcPr>
          <w:p w14:paraId="64EA6F14" w14:textId="6C37196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caerulescens</w:t>
            </w:r>
          </w:p>
        </w:tc>
      </w:tr>
      <w:tr w:rsidR="7FD53514" w14:paraId="5F7E4499"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F5DA97" w14:textId="44510B2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49617</w:t>
            </w:r>
          </w:p>
        </w:tc>
        <w:tc>
          <w:tcPr>
            <w:tcW w:w="1638" w:type="dxa"/>
            <w:tcMar>
              <w:left w:w="105" w:type="dxa"/>
              <w:right w:w="105" w:type="dxa"/>
            </w:tcMar>
            <w:vAlign w:val="center"/>
          </w:tcPr>
          <w:p w14:paraId="4433D34F" w14:textId="163D2EE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20489B8" w14:textId="5553A747"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Azulão</w:t>
            </w:r>
          </w:p>
        </w:tc>
        <w:tc>
          <w:tcPr>
            <w:tcW w:w="2859" w:type="dxa"/>
            <w:tcMar>
              <w:left w:w="105" w:type="dxa"/>
              <w:right w:w="105" w:type="dxa"/>
            </w:tcMar>
            <w:vAlign w:val="center"/>
          </w:tcPr>
          <w:p w14:paraId="1F65624E" w14:textId="5BCA045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Cyanoloxia brissonii</w:t>
            </w:r>
          </w:p>
        </w:tc>
      </w:tr>
      <w:tr w:rsidR="7FD53514" w14:paraId="4A6C5406"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D02CD5" w14:textId="0D3D3CD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49619</w:t>
            </w:r>
          </w:p>
        </w:tc>
        <w:tc>
          <w:tcPr>
            <w:tcW w:w="1638" w:type="dxa"/>
            <w:tcMar>
              <w:left w:w="105" w:type="dxa"/>
              <w:right w:w="105" w:type="dxa"/>
            </w:tcMar>
            <w:vAlign w:val="center"/>
          </w:tcPr>
          <w:p w14:paraId="4A435944" w14:textId="35FBCD7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54F1D300" w14:textId="7EDFBEC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Patativa</w:t>
            </w:r>
          </w:p>
        </w:tc>
        <w:tc>
          <w:tcPr>
            <w:tcW w:w="2859" w:type="dxa"/>
            <w:tcMar>
              <w:left w:w="105" w:type="dxa"/>
              <w:right w:w="105" w:type="dxa"/>
            </w:tcMar>
            <w:vAlign w:val="center"/>
          </w:tcPr>
          <w:p w14:paraId="4FE60AC2" w14:textId="3D58CA95"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plumbea</w:t>
            </w:r>
          </w:p>
        </w:tc>
      </w:tr>
      <w:tr w:rsidR="7FD53514" w14:paraId="32C05EDD"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CF4512" w14:textId="5C07400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49620</w:t>
            </w:r>
          </w:p>
        </w:tc>
        <w:tc>
          <w:tcPr>
            <w:tcW w:w="1638" w:type="dxa"/>
            <w:tcMar>
              <w:left w:w="105" w:type="dxa"/>
              <w:right w:w="105" w:type="dxa"/>
            </w:tcMar>
            <w:vAlign w:val="center"/>
          </w:tcPr>
          <w:p w14:paraId="3CFD6EFB" w14:textId="641914F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7097CAB7" w14:textId="5FC73D0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Pixoxó</w:t>
            </w:r>
          </w:p>
        </w:tc>
        <w:tc>
          <w:tcPr>
            <w:tcW w:w="2859" w:type="dxa"/>
            <w:tcMar>
              <w:left w:w="105" w:type="dxa"/>
              <w:right w:w="105" w:type="dxa"/>
            </w:tcMar>
            <w:vAlign w:val="center"/>
          </w:tcPr>
          <w:p w14:paraId="120503F2" w14:textId="1DFA4FBB"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Sporophila frontalis</w:t>
            </w:r>
          </w:p>
        </w:tc>
      </w:tr>
      <w:tr w:rsidR="7FD53514" w14:paraId="026D8DF6"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2198F0F" w14:textId="4FCF0AA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49621</w:t>
            </w:r>
          </w:p>
        </w:tc>
        <w:tc>
          <w:tcPr>
            <w:tcW w:w="1638" w:type="dxa"/>
            <w:tcMar>
              <w:left w:w="105" w:type="dxa"/>
              <w:right w:w="105" w:type="dxa"/>
            </w:tcMar>
            <w:vAlign w:val="center"/>
          </w:tcPr>
          <w:p w14:paraId="3E6AE953" w14:textId="3C27379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7737BE6F" w14:textId="7A22147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Pássaro-preto</w:t>
            </w:r>
          </w:p>
        </w:tc>
        <w:tc>
          <w:tcPr>
            <w:tcW w:w="2859" w:type="dxa"/>
            <w:tcMar>
              <w:left w:w="105" w:type="dxa"/>
              <w:right w:w="105" w:type="dxa"/>
            </w:tcMar>
            <w:vAlign w:val="center"/>
          </w:tcPr>
          <w:p w14:paraId="2B5E92EE" w14:textId="0D1F5C5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Gnorimopsar chopi</w:t>
            </w:r>
          </w:p>
        </w:tc>
      </w:tr>
      <w:tr w:rsidR="7FD53514" w14:paraId="64713FA9"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585321" w14:textId="635334A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49623</w:t>
            </w:r>
          </w:p>
        </w:tc>
        <w:tc>
          <w:tcPr>
            <w:tcW w:w="1638" w:type="dxa"/>
            <w:tcMar>
              <w:left w:w="105" w:type="dxa"/>
              <w:right w:w="105" w:type="dxa"/>
            </w:tcMar>
            <w:vAlign w:val="center"/>
          </w:tcPr>
          <w:p w14:paraId="04C5CC06" w14:textId="6FF2A88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28/06/2024</w:t>
            </w:r>
          </w:p>
        </w:tc>
        <w:tc>
          <w:tcPr>
            <w:tcW w:w="3198" w:type="dxa"/>
            <w:tcMar>
              <w:left w:w="105" w:type="dxa"/>
              <w:right w:w="105" w:type="dxa"/>
            </w:tcMar>
            <w:vAlign w:val="center"/>
          </w:tcPr>
          <w:p w14:paraId="341AC963" w14:textId="75B3F32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Tico-tico-de-bico-amarelo</w:t>
            </w:r>
          </w:p>
        </w:tc>
        <w:tc>
          <w:tcPr>
            <w:tcW w:w="2859" w:type="dxa"/>
            <w:tcMar>
              <w:left w:w="105" w:type="dxa"/>
              <w:right w:w="105" w:type="dxa"/>
            </w:tcMar>
            <w:vAlign w:val="center"/>
          </w:tcPr>
          <w:p w14:paraId="6668C93C" w14:textId="7AAD01B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Arremon flavirostris</w:t>
            </w:r>
          </w:p>
        </w:tc>
      </w:tr>
      <w:tr w:rsidR="7FD53514" w14:paraId="04423BC5"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66361D4" w14:textId="7785BBA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49903</w:t>
            </w:r>
          </w:p>
        </w:tc>
        <w:tc>
          <w:tcPr>
            <w:tcW w:w="1638" w:type="dxa"/>
            <w:tcMar>
              <w:left w:w="105" w:type="dxa"/>
              <w:right w:w="105" w:type="dxa"/>
            </w:tcMar>
            <w:vAlign w:val="center"/>
          </w:tcPr>
          <w:p w14:paraId="2442583F" w14:textId="1C070CE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14/08/2024</w:t>
            </w:r>
          </w:p>
        </w:tc>
        <w:tc>
          <w:tcPr>
            <w:tcW w:w="3198" w:type="dxa"/>
            <w:tcMar>
              <w:left w:w="105" w:type="dxa"/>
              <w:right w:w="105" w:type="dxa"/>
            </w:tcMar>
            <w:vAlign w:val="center"/>
          </w:tcPr>
          <w:p w14:paraId="4E6B6ACA" w14:textId="3615CB9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398F0CBF" w14:textId="1DAC2F31"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 xml:space="preserve">Didelphis albiventris </w:t>
            </w:r>
          </w:p>
        </w:tc>
      </w:tr>
      <w:tr w:rsidR="7FD53514" w14:paraId="7B05C036"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D23D72" w14:textId="55D348A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51306</w:t>
            </w:r>
          </w:p>
        </w:tc>
        <w:tc>
          <w:tcPr>
            <w:tcW w:w="1638" w:type="dxa"/>
            <w:tcMar>
              <w:left w:w="105" w:type="dxa"/>
              <w:right w:w="105" w:type="dxa"/>
            </w:tcMar>
            <w:vAlign w:val="center"/>
          </w:tcPr>
          <w:p w14:paraId="2ADBE55E" w14:textId="5605815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3A4D20E8" w14:textId="65F2DF0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4133DECE" w14:textId="3A4556D4"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3BDC17A"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77CD53E" w14:textId="0E5AD39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51307</w:t>
            </w:r>
          </w:p>
        </w:tc>
        <w:tc>
          <w:tcPr>
            <w:tcW w:w="1638" w:type="dxa"/>
            <w:tcMar>
              <w:left w:w="105" w:type="dxa"/>
              <w:right w:w="105" w:type="dxa"/>
            </w:tcMar>
            <w:vAlign w:val="center"/>
          </w:tcPr>
          <w:p w14:paraId="5F5C6651" w14:textId="6C7C634D"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0EC49DED" w14:textId="4F71C0F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7C98D84D" w14:textId="7D7AE11D"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7B6B348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54B8D8" w14:textId="688F2C7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51308</w:t>
            </w:r>
          </w:p>
        </w:tc>
        <w:tc>
          <w:tcPr>
            <w:tcW w:w="1638" w:type="dxa"/>
            <w:tcMar>
              <w:left w:w="105" w:type="dxa"/>
              <w:right w:w="105" w:type="dxa"/>
            </w:tcMar>
            <w:vAlign w:val="center"/>
          </w:tcPr>
          <w:p w14:paraId="3AD382FD" w14:textId="3B9EF88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546D6F41" w14:textId="22D87B5E"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6362F48C" w14:textId="0F2F8590"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13B44157"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F84FC1" w14:textId="1E9216D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51309</w:t>
            </w:r>
          </w:p>
        </w:tc>
        <w:tc>
          <w:tcPr>
            <w:tcW w:w="1638" w:type="dxa"/>
            <w:tcMar>
              <w:left w:w="105" w:type="dxa"/>
              <w:right w:w="105" w:type="dxa"/>
            </w:tcMar>
            <w:vAlign w:val="center"/>
          </w:tcPr>
          <w:p w14:paraId="2B32D87F" w14:textId="7F0EF35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66A6CBE7" w14:textId="4F8869D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191FE0C2" w14:textId="0655F865"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98E2643"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2B122F9" w14:textId="56B1438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51310</w:t>
            </w:r>
          </w:p>
        </w:tc>
        <w:tc>
          <w:tcPr>
            <w:tcW w:w="1638" w:type="dxa"/>
            <w:tcMar>
              <w:left w:w="105" w:type="dxa"/>
              <w:right w:w="105" w:type="dxa"/>
            </w:tcMar>
            <w:vAlign w:val="center"/>
          </w:tcPr>
          <w:p w14:paraId="37F2D74C" w14:textId="445BF9B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3844A3D0" w14:textId="102DC27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7DD8561A" w14:textId="0D5689F9"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579273E"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C2C1D8C" w14:textId="17B6558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51311</w:t>
            </w:r>
          </w:p>
        </w:tc>
        <w:tc>
          <w:tcPr>
            <w:tcW w:w="1638" w:type="dxa"/>
            <w:tcMar>
              <w:left w:w="105" w:type="dxa"/>
              <w:right w:w="105" w:type="dxa"/>
            </w:tcMar>
            <w:vAlign w:val="center"/>
          </w:tcPr>
          <w:p w14:paraId="124E546C" w14:textId="68BFA742"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11/10/2024</w:t>
            </w:r>
          </w:p>
        </w:tc>
        <w:tc>
          <w:tcPr>
            <w:tcW w:w="3198" w:type="dxa"/>
            <w:tcMar>
              <w:left w:w="105" w:type="dxa"/>
              <w:right w:w="105" w:type="dxa"/>
            </w:tcMar>
            <w:vAlign w:val="center"/>
          </w:tcPr>
          <w:p w14:paraId="1AE43193" w14:textId="24B119D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1A977EAE" w14:textId="093DB1F9"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45CC8C92"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EC1F28" w14:textId="5269F70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53112</w:t>
            </w:r>
          </w:p>
        </w:tc>
        <w:tc>
          <w:tcPr>
            <w:tcW w:w="1638" w:type="dxa"/>
            <w:tcMar>
              <w:left w:w="105" w:type="dxa"/>
              <w:right w:w="105" w:type="dxa"/>
            </w:tcMar>
            <w:vAlign w:val="center"/>
          </w:tcPr>
          <w:p w14:paraId="5877DB7A" w14:textId="5C6F08F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18/12/2024</w:t>
            </w:r>
          </w:p>
        </w:tc>
        <w:tc>
          <w:tcPr>
            <w:tcW w:w="3198" w:type="dxa"/>
            <w:tcMar>
              <w:left w:w="105" w:type="dxa"/>
              <w:right w:w="105" w:type="dxa"/>
            </w:tcMar>
            <w:vAlign w:val="center"/>
          </w:tcPr>
          <w:p w14:paraId="033C2002" w14:textId="257784D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6354EFA0" w14:textId="21FAFB43"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Chelonoidis carbonaria</w:t>
            </w:r>
          </w:p>
        </w:tc>
      </w:tr>
      <w:tr w:rsidR="7FD53514" w14:paraId="004E6502"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68AED0" w14:textId="2212DE4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53497</w:t>
            </w:r>
          </w:p>
        </w:tc>
        <w:tc>
          <w:tcPr>
            <w:tcW w:w="1638" w:type="dxa"/>
            <w:tcMar>
              <w:left w:w="105" w:type="dxa"/>
              <w:right w:w="105" w:type="dxa"/>
            </w:tcMar>
            <w:vAlign w:val="center"/>
          </w:tcPr>
          <w:p w14:paraId="42948B5A" w14:textId="67FCCB8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08/01/2025</w:t>
            </w:r>
          </w:p>
        </w:tc>
        <w:tc>
          <w:tcPr>
            <w:tcW w:w="3198" w:type="dxa"/>
            <w:tcMar>
              <w:left w:w="105" w:type="dxa"/>
              <w:right w:w="105" w:type="dxa"/>
            </w:tcMar>
            <w:vAlign w:val="center"/>
          </w:tcPr>
          <w:p w14:paraId="6C928422" w14:textId="6C7D0C8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Capivara</w:t>
            </w:r>
          </w:p>
        </w:tc>
        <w:tc>
          <w:tcPr>
            <w:tcW w:w="2859" w:type="dxa"/>
            <w:tcMar>
              <w:left w:w="105" w:type="dxa"/>
              <w:right w:w="105" w:type="dxa"/>
            </w:tcMar>
            <w:vAlign w:val="center"/>
          </w:tcPr>
          <w:p w14:paraId="6473DBBE" w14:textId="1284042D"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Hydrochoerus hydrochaeris</w:t>
            </w:r>
          </w:p>
        </w:tc>
      </w:tr>
      <w:tr w:rsidR="7FD53514" w14:paraId="5326962D"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FA3261" w14:textId="6CD7E48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53525</w:t>
            </w:r>
          </w:p>
        </w:tc>
        <w:tc>
          <w:tcPr>
            <w:tcW w:w="1638" w:type="dxa"/>
            <w:tcMar>
              <w:left w:w="105" w:type="dxa"/>
              <w:right w:w="105" w:type="dxa"/>
            </w:tcMar>
            <w:vAlign w:val="center"/>
          </w:tcPr>
          <w:p w14:paraId="0B848CD4" w14:textId="5128B7E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09/01/2025</w:t>
            </w:r>
          </w:p>
        </w:tc>
        <w:tc>
          <w:tcPr>
            <w:tcW w:w="3198" w:type="dxa"/>
            <w:tcMar>
              <w:left w:w="105" w:type="dxa"/>
              <w:right w:w="105" w:type="dxa"/>
            </w:tcMar>
            <w:vAlign w:val="center"/>
          </w:tcPr>
          <w:p w14:paraId="16195475" w14:textId="3BD15EE9"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Pica-pau-de-topete-vermelho</w:t>
            </w:r>
          </w:p>
        </w:tc>
        <w:tc>
          <w:tcPr>
            <w:tcW w:w="2859" w:type="dxa"/>
            <w:tcMar>
              <w:left w:w="105" w:type="dxa"/>
              <w:right w:w="105" w:type="dxa"/>
            </w:tcMar>
            <w:vAlign w:val="center"/>
          </w:tcPr>
          <w:p w14:paraId="10964ACF" w14:textId="349103B2"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Campephilus melanoleucos</w:t>
            </w:r>
          </w:p>
        </w:tc>
      </w:tr>
      <w:tr w:rsidR="7FD53514" w14:paraId="384678D6"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C0CAC4D" w14:textId="2F62ECE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53606</w:t>
            </w:r>
          </w:p>
        </w:tc>
        <w:tc>
          <w:tcPr>
            <w:tcW w:w="1638" w:type="dxa"/>
            <w:tcMar>
              <w:left w:w="105" w:type="dxa"/>
              <w:right w:w="105" w:type="dxa"/>
            </w:tcMar>
            <w:vAlign w:val="center"/>
          </w:tcPr>
          <w:p w14:paraId="7459D886" w14:textId="711B855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213D6539" w14:textId="54FC9F4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17AC9DBD" w14:textId="774F88D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7B75FA20"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3DF5FD4" w14:textId="36B52FA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53607</w:t>
            </w:r>
          </w:p>
        </w:tc>
        <w:tc>
          <w:tcPr>
            <w:tcW w:w="1638" w:type="dxa"/>
            <w:tcMar>
              <w:left w:w="105" w:type="dxa"/>
              <w:right w:w="105" w:type="dxa"/>
            </w:tcMar>
            <w:vAlign w:val="center"/>
          </w:tcPr>
          <w:p w14:paraId="0FA6269A" w14:textId="6DA1B6FF"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001120D9" w14:textId="0C99849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70445D84" w14:textId="5D3236B7"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69766354"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0FBE206" w14:textId="1536FE75"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53610</w:t>
            </w:r>
          </w:p>
        </w:tc>
        <w:tc>
          <w:tcPr>
            <w:tcW w:w="1638" w:type="dxa"/>
            <w:tcMar>
              <w:left w:w="105" w:type="dxa"/>
              <w:right w:w="105" w:type="dxa"/>
            </w:tcMar>
            <w:vAlign w:val="center"/>
          </w:tcPr>
          <w:p w14:paraId="6D80D8DB" w14:textId="755C55B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38F5C7A5" w14:textId="4F942CE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Periquito-rico</w:t>
            </w:r>
          </w:p>
        </w:tc>
        <w:tc>
          <w:tcPr>
            <w:tcW w:w="2859" w:type="dxa"/>
            <w:tcMar>
              <w:left w:w="105" w:type="dxa"/>
              <w:right w:w="105" w:type="dxa"/>
            </w:tcMar>
            <w:vAlign w:val="center"/>
          </w:tcPr>
          <w:p w14:paraId="14A54560" w14:textId="2936E5EF"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Brotogeris tirica</w:t>
            </w:r>
          </w:p>
        </w:tc>
      </w:tr>
      <w:tr w:rsidR="7FD53514" w14:paraId="56054688"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94ECAD" w14:textId="213EE704"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53611</w:t>
            </w:r>
          </w:p>
        </w:tc>
        <w:tc>
          <w:tcPr>
            <w:tcW w:w="1638" w:type="dxa"/>
            <w:tcMar>
              <w:left w:w="105" w:type="dxa"/>
              <w:right w:w="105" w:type="dxa"/>
            </w:tcMar>
            <w:vAlign w:val="center"/>
          </w:tcPr>
          <w:p w14:paraId="4142320F" w14:textId="1BB29C11"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15/01/2025</w:t>
            </w:r>
          </w:p>
        </w:tc>
        <w:tc>
          <w:tcPr>
            <w:tcW w:w="3198" w:type="dxa"/>
            <w:tcMar>
              <w:left w:w="105" w:type="dxa"/>
              <w:right w:w="105" w:type="dxa"/>
            </w:tcMar>
            <w:vAlign w:val="center"/>
          </w:tcPr>
          <w:p w14:paraId="206537D7" w14:textId="7F6D9173"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738D2FE0" w14:textId="344C28C8"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1D929846"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F60A3F" w14:textId="352A421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53655</w:t>
            </w:r>
          </w:p>
        </w:tc>
        <w:tc>
          <w:tcPr>
            <w:tcW w:w="1638" w:type="dxa"/>
            <w:tcMar>
              <w:left w:w="105" w:type="dxa"/>
              <w:right w:w="105" w:type="dxa"/>
            </w:tcMar>
            <w:vAlign w:val="center"/>
          </w:tcPr>
          <w:p w14:paraId="02F39CAA" w14:textId="41DC089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16/01/2025</w:t>
            </w:r>
          </w:p>
        </w:tc>
        <w:tc>
          <w:tcPr>
            <w:tcW w:w="3198" w:type="dxa"/>
            <w:tcMar>
              <w:left w:w="105" w:type="dxa"/>
              <w:right w:w="105" w:type="dxa"/>
            </w:tcMar>
            <w:vAlign w:val="center"/>
          </w:tcPr>
          <w:p w14:paraId="0EB7CCFD" w14:textId="1DAF93E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Capivara</w:t>
            </w:r>
          </w:p>
        </w:tc>
        <w:tc>
          <w:tcPr>
            <w:tcW w:w="2859" w:type="dxa"/>
            <w:tcMar>
              <w:left w:w="105" w:type="dxa"/>
              <w:right w:w="105" w:type="dxa"/>
            </w:tcMar>
            <w:vAlign w:val="center"/>
          </w:tcPr>
          <w:p w14:paraId="5D51ADBC" w14:textId="7D22FA06"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Hydrochoerus hydrochaeris</w:t>
            </w:r>
          </w:p>
        </w:tc>
      </w:tr>
      <w:tr w:rsidR="7FD53514" w14:paraId="0CA9BC8F"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19DB168" w14:textId="73A009D2"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53853</w:t>
            </w:r>
          </w:p>
        </w:tc>
        <w:tc>
          <w:tcPr>
            <w:tcW w:w="1638" w:type="dxa"/>
            <w:tcMar>
              <w:left w:w="105" w:type="dxa"/>
              <w:right w:w="105" w:type="dxa"/>
            </w:tcMar>
            <w:vAlign w:val="center"/>
          </w:tcPr>
          <w:p w14:paraId="7A182491" w14:textId="371FF2D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24/01/2025</w:t>
            </w:r>
          </w:p>
        </w:tc>
        <w:tc>
          <w:tcPr>
            <w:tcW w:w="3198" w:type="dxa"/>
            <w:tcMar>
              <w:left w:w="105" w:type="dxa"/>
              <w:right w:w="105" w:type="dxa"/>
            </w:tcMar>
            <w:vAlign w:val="center"/>
          </w:tcPr>
          <w:p w14:paraId="572DA148" w14:textId="1A7063E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Tatu-galinha</w:t>
            </w:r>
          </w:p>
        </w:tc>
        <w:tc>
          <w:tcPr>
            <w:tcW w:w="2859" w:type="dxa"/>
            <w:tcMar>
              <w:left w:w="105" w:type="dxa"/>
              <w:right w:w="105" w:type="dxa"/>
            </w:tcMar>
            <w:vAlign w:val="center"/>
          </w:tcPr>
          <w:p w14:paraId="68071FDA" w14:textId="38B89777"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Dasypus novemcinctus</w:t>
            </w:r>
          </w:p>
        </w:tc>
      </w:tr>
      <w:tr w:rsidR="7FD53514" w14:paraId="0E15CB3F"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7E45D59" w14:textId="006CDAD1"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53959</w:t>
            </w:r>
          </w:p>
        </w:tc>
        <w:tc>
          <w:tcPr>
            <w:tcW w:w="1638" w:type="dxa"/>
            <w:tcMar>
              <w:left w:w="105" w:type="dxa"/>
              <w:right w:w="105" w:type="dxa"/>
            </w:tcMar>
            <w:vAlign w:val="center"/>
          </w:tcPr>
          <w:p w14:paraId="57FD5E10" w14:textId="5BAC0EF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31/01/2025</w:t>
            </w:r>
          </w:p>
        </w:tc>
        <w:tc>
          <w:tcPr>
            <w:tcW w:w="3198" w:type="dxa"/>
            <w:tcMar>
              <w:left w:w="105" w:type="dxa"/>
              <w:right w:w="105" w:type="dxa"/>
            </w:tcMar>
            <w:vAlign w:val="center"/>
          </w:tcPr>
          <w:p w14:paraId="7AC91C25" w14:textId="61C0E96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0225389A" w14:textId="70141D9C"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0644340A"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E5EC55" w14:textId="581D3DB7"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54081</w:t>
            </w:r>
          </w:p>
        </w:tc>
        <w:tc>
          <w:tcPr>
            <w:tcW w:w="1638" w:type="dxa"/>
            <w:tcMar>
              <w:left w:w="105" w:type="dxa"/>
              <w:right w:w="105" w:type="dxa"/>
            </w:tcMar>
            <w:vAlign w:val="center"/>
          </w:tcPr>
          <w:p w14:paraId="090B27CB" w14:textId="276A81F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04/02/2025</w:t>
            </w:r>
          </w:p>
        </w:tc>
        <w:tc>
          <w:tcPr>
            <w:tcW w:w="3198" w:type="dxa"/>
            <w:tcMar>
              <w:left w:w="105" w:type="dxa"/>
              <w:right w:w="105" w:type="dxa"/>
            </w:tcMar>
            <w:vAlign w:val="center"/>
          </w:tcPr>
          <w:p w14:paraId="16E57E95" w14:textId="5640E21C"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Capivara</w:t>
            </w:r>
          </w:p>
        </w:tc>
        <w:tc>
          <w:tcPr>
            <w:tcW w:w="2859" w:type="dxa"/>
            <w:tcMar>
              <w:left w:w="105" w:type="dxa"/>
              <w:right w:w="105" w:type="dxa"/>
            </w:tcMar>
            <w:vAlign w:val="center"/>
          </w:tcPr>
          <w:p w14:paraId="72D76E81" w14:textId="719F830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Hydrochoerus hydrochaeris</w:t>
            </w:r>
          </w:p>
        </w:tc>
      </w:tr>
      <w:tr w:rsidR="7FD53514" w14:paraId="580FFFA1"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F26C79" w14:textId="15E89A8A"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54371</w:t>
            </w:r>
          </w:p>
        </w:tc>
        <w:tc>
          <w:tcPr>
            <w:tcW w:w="1638" w:type="dxa"/>
            <w:tcMar>
              <w:left w:w="105" w:type="dxa"/>
              <w:right w:w="105" w:type="dxa"/>
            </w:tcMar>
            <w:vAlign w:val="center"/>
          </w:tcPr>
          <w:p w14:paraId="0A78FA64" w14:textId="712E1E8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19/02/2025</w:t>
            </w:r>
          </w:p>
        </w:tc>
        <w:tc>
          <w:tcPr>
            <w:tcW w:w="3198" w:type="dxa"/>
            <w:tcMar>
              <w:left w:w="105" w:type="dxa"/>
              <w:right w:w="105" w:type="dxa"/>
            </w:tcMar>
            <w:vAlign w:val="center"/>
          </w:tcPr>
          <w:p w14:paraId="765A88BF" w14:textId="7F1A549A"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0A2DF720" w14:textId="6DEAD6E6"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13B07B9C"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AD283B" w14:textId="24EB692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54552</w:t>
            </w:r>
          </w:p>
        </w:tc>
        <w:tc>
          <w:tcPr>
            <w:tcW w:w="1638" w:type="dxa"/>
            <w:tcMar>
              <w:left w:w="105" w:type="dxa"/>
              <w:right w:w="105" w:type="dxa"/>
            </w:tcMar>
            <w:vAlign w:val="center"/>
          </w:tcPr>
          <w:p w14:paraId="7B5A8488" w14:textId="7EC3B9E8"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4EA4BBAD" w14:textId="653CD97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05B5D83D" w14:textId="4DC60145"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535BED32"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F75F0C" w14:textId="4AF13EC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54553</w:t>
            </w:r>
          </w:p>
        </w:tc>
        <w:tc>
          <w:tcPr>
            <w:tcW w:w="1638" w:type="dxa"/>
            <w:tcMar>
              <w:left w:w="105" w:type="dxa"/>
              <w:right w:w="105" w:type="dxa"/>
            </w:tcMar>
            <w:vAlign w:val="center"/>
          </w:tcPr>
          <w:p w14:paraId="30AB0CD0" w14:textId="28ADD21C"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01A17434" w14:textId="15FE380E"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07BDEADC" w14:textId="2FFB9EE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7853AA71"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89C6BCF" w14:textId="51350730"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54554</w:t>
            </w:r>
          </w:p>
        </w:tc>
        <w:tc>
          <w:tcPr>
            <w:tcW w:w="1638" w:type="dxa"/>
            <w:tcMar>
              <w:left w:w="105" w:type="dxa"/>
              <w:right w:w="105" w:type="dxa"/>
            </w:tcMar>
            <w:vAlign w:val="center"/>
          </w:tcPr>
          <w:p w14:paraId="66CA31DA" w14:textId="5C46EA7A"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7FC84525" w14:textId="7527AE9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101742D7" w14:textId="20E0C256"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455B6448"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D80DFD7" w14:textId="7581D5E6"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54555</w:t>
            </w:r>
          </w:p>
        </w:tc>
        <w:tc>
          <w:tcPr>
            <w:tcW w:w="1638" w:type="dxa"/>
            <w:tcMar>
              <w:left w:w="105" w:type="dxa"/>
              <w:right w:w="105" w:type="dxa"/>
            </w:tcMar>
            <w:vAlign w:val="center"/>
          </w:tcPr>
          <w:p w14:paraId="591D05F8" w14:textId="17A84F2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16C5F539" w14:textId="482F7038"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21631A44" w14:textId="52D036E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5B47A6D3"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8B3A43" w14:textId="1B5004A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54556</w:t>
            </w:r>
          </w:p>
        </w:tc>
        <w:tc>
          <w:tcPr>
            <w:tcW w:w="1638" w:type="dxa"/>
            <w:tcMar>
              <w:left w:w="105" w:type="dxa"/>
              <w:right w:w="105" w:type="dxa"/>
            </w:tcMar>
            <w:vAlign w:val="center"/>
          </w:tcPr>
          <w:p w14:paraId="71D30831" w14:textId="5C7662B6"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743AF28E" w14:textId="3AAC72CD"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63574EF3" w14:textId="0ED50DED"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6581EFDF"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36FB996" w14:textId="1209601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54558</w:t>
            </w:r>
          </w:p>
        </w:tc>
        <w:tc>
          <w:tcPr>
            <w:tcW w:w="1638" w:type="dxa"/>
            <w:tcMar>
              <w:left w:w="105" w:type="dxa"/>
              <w:right w:w="105" w:type="dxa"/>
            </w:tcMar>
            <w:vAlign w:val="center"/>
          </w:tcPr>
          <w:p w14:paraId="74A1C883" w14:textId="528789E5"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26/02/2025</w:t>
            </w:r>
          </w:p>
        </w:tc>
        <w:tc>
          <w:tcPr>
            <w:tcW w:w="3198" w:type="dxa"/>
            <w:tcMar>
              <w:left w:w="105" w:type="dxa"/>
              <w:right w:w="105" w:type="dxa"/>
            </w:tcMar>
            <w:vAlign w:val="center"/>
          </w:tcPr>
          <w:p w14:paraId="7F3A5F4D" w14:textId="58AAF0E6"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6349C296" w14:textId="6856F23F"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6AEEB5F9"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C24328" w14:textId="6FF4087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54715</w:t>
            </w:r>
          </w:p>
        </w:tc>
        <w:tc>
          <w:tcPr>
            <w:tcW w:w="1638" w:type="dxa"/>
            <w:tcMar>
              <w:left w:w="105" w:type="dxa"/>
              <w:right w:w="105" w:type="dxa"/>
            </w:tcMar>
            <w:vAlign w:val="center"/>
          </w:tcPr>
          <w:p w14:paraId="675AB454" w14:textId="7B060B5C"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05/03/2025</w:t>
            </w:r>
          </w:p>
        </w:tc>
        <w:tc>
          <w:tcPr>
            <w:tcW w:w="3198" w:type="dxa"/>
            <w:tcMar>
              <w:left w:w="105" w:type="dxa"/>
              <w:right w:w="105" w:type="dxa"/>
            </w:tcMar>
            <w:vAlign w:val="center"/>
          </w:tcPr>
          <w:p w14:paraId="65706516" w14:textId="2466218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69FCE035" w14:textId="77AF42CD"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263B9A7F"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1AE760" w14:textId="4787341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55033</w:t>
            </w:r>
          </w:p>
        </w:tc>
        <w:tc>
          <w:tcPr>
            <w:tcW w:w="1638" w:type="dxa"/>
            <w:tcMar>
              <w:left w:w="105" w:type="dxa"/>
              <w:right w:w="105" w:type="dxa"/>
            </w:tcMar>
            <w:vAlign w:val="center"/>
          </w:tcPr>
          <w:p w14:paraId="0C143451" w14:textId="52A6892B"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21/03/2025</w:t>
            </w:r>
          </w:p>
        </w:tc>
        <w:tc>
          <w:tcPr>
            <w:tcW w:w="3198" w:type="dxa"/>
            <w:tcMar>
              <w:left w:w="105" w:type="dxa"/>
              <w:right w:w="105" w:type="dxa"/>
            </w:tcMar>
            <w:vAlign w:val="center"/>
          </w:tcPr>
          <w:p w14:paraId="20598D49" w14:textId="1F2DFFD1"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Gambá-de-orelha-branca </w:t>
            </w:r>
          </w:p>
        </w:tc>
        <w:tc>
          <w:tcPr>
            <w:tcW w:w="2859" w:type="dxa"/>
            <w:tcMar>
              <w:left w:w="105" w:type="dxa"/>
              <w:right w:w="105" w:type="dxa"/>
            </w:tcMar>
            <w:vAlign w:val="center"/>
          </w:tcPr>
          <w:p w14:paraId="3F2B2A35" w14:textId="128517C3" w:rsidR="7FD53514" w:rsidRDefault="7FD53514"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1EF451A5"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365FEC3" w14:textId="3CFAFA07"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55034</w:t>
            </w:r>
          </w:p>
        </w:tc>
        <w:tc>
          <w:tcPr>
            <w:tcW w:w="1638" w:type="dxa"/>
            <w:tcMar>
              <w:left w:w="105" w:type="dxa"/>
              <w:right w:w="105" w:type="dxa"/>
            </w:tcMar>
            <w:vAlign w:val="center"/>
          </w:tcPr>
          <w:p w14:paraId="39AA9E99" w14:textId="643A4135"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21/03/2025</w:t>
            </w:r>
          </w:p>
        </w:tc>
        <w:tc>
          <w:tcPr>
            <w:tcW w:w="3198" w:type="dxa"/>
            <w:tcMar>
              <w:left w:w="105" w:type="dxa"/>
              <w:right w:w="105" w:type="dxa"/>
            </w:tcMar>
            <w:vAlign w:val="center"/>
          </w:tcPr>
          <w:p w14:paraId="15AF123A" w14:textId="29D4AA0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Gambá-de-orelha-branca </w:t>
            </w:r>
          </w:p>
        </w:tc>
        <w:tc>
          <w:tcPr>
            <w:tcW w:w="2859" w:type="dxa"/>
            <w:tcMar>
              <w:left w:w="105" w:type="dxa"/>
              <w:right w:w="105" w:type="dxa"/>
            </w:tcMar>
            <w:vAlign w:val="center"/>
          </w:tcPr>
          <w:p w14:paraId="78B55393" w14:textId="7E0FF4B9"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Didelphis albiventris</w:t>
            </w:r>
          </w:p>
        </w:tc>
      </w:tr>
      <w:tr w:rsidR="7FD53514" w14:paraId="5A63D2C5"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9B28E5" w14:textId="27DEF2DE"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55268</w:t>
            </w:r>
          </w:p>
        </w:tc>
        <w:tc>
          <w:tcPr>
            <w:tcW w:w="1638" w:type="dxa"/>
            <w:tcMar>
              <w:left w:w="105" w:type="dxa"/>
              <w:right w:w="105" w:type="dxa"/>
            </w:tcMar>
            <w:vAlign w:val="center"/>
          </w:tcPr>
          <w:p w14:paraId="4E7F8BEC" w14:textId="4F5473B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07/04/2025</w:t>
            </w:r>
          </w:p>
        </w:tc>
        <w:tc>
          <w:tcPr>
            <w:tcW w:w="3198" w:type="dxa"/>
            <w:tcMar>
              <w:left w:w="105" w:type="dxa"/>
              <w:right w:w="105" w:type="dxa"/>
            </w:tcMar>
            <w:vAlign w:val="center"/>
          </w:tcPr>
          <w:p w14:paraId="5A39B90D" w14:textId="4D22E483"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Maritaca </w:t>
            </w:r>
          </w:p>
        </w:tc>
        <w:tc>
          <w:tcPr>
            <w:tcW w:w="2859" w:type="dxa"/>
            <w:tcMar>
              <w:left w:w="105" w:type="dxa"/>
              <w:right w:w="105" w:type="dxa"/>
            </w:tcMar>
            <w:vAlign w:val="center"/>
          </w:tcPr>
          <w:p w14:paraId="45F34584" w14:textId="494D0D58"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6339C94F"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A2E8FB" w14:textId="525502CB"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55269</w:t>
            </w:r>
          </w:p>
        </w:tc>
        <w:tc>
          <w:tcPr>
            <w:tcW w:w="1638" w:type="dxa"/>
            <w:tcMar>
              <w:left w:w="105" w:type="dxa"/>
              <w:right w:w="105" w:type="dxa"/>
            </w:tcMar>
            <w:vAlign w:val="center"/>
          </w:tcPr>
          <w:p w14:paraId="34B2DECC" w14:textId="1215FD35"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07/04/2025</w:t>
            </w:r>
          </w:p>
        </w:tc>
        <w:tc>
          <w:tcPr>
            <w:tcW w:w="3198" w:type="dxa"/>
            <w:tcMar>
              <w:left w:w="105" w:type="dxa"/>
              <w:right w:w="105" w:type="dxa"/>
            </w:tcMar>
            <w:vAlign w:val="center"/>
          </w:tcPr>
          <w:p w14:paraId="7F42D2EF" w14:textId="6325F762"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 xml:space="preserve">Maritaca </w:t>
            </w:r>
          </w:p>
        </w:tc>
        <w:tc>
          <w:tcPr>
            <w:tcW w:w="2859" w:type="dxa"/>
            <w:tcMar>
              <w:left w:w="105" w:type="dxa"/>
              <w:right w:w="105" w:type="dxa"/>
            </w:tcMar>
            <w:vAlign w:val="center"/>
          </w:tcPr>
          <w:p w14:paraId="49AE52EB" w14:textId="175ACB71"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Psittacara leucophthalmus</w:t>
            </w:r>
          </w:p>
        </w:tc>
      </w:tr>
      <w:tr w:rsidR="7FD53514" w14:paraId="4D7C1CE8"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52935C3" w14:textId="7F9F86BC"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55339</w:t>
            </w:r>
          </w:p>
        </w:tc>
        <w:tc>
          <w:tcPr>
            <w:tcW w:w="1638" w:type="dxa"/>
            <w:tcMar>
              <w:left w:w="105" w:type="dxa"/>
              <w:right w:w="105" w:type="dxa"/>
            </w:tcMar>
            <w:vAlign w:val="center"/>
          </w:tcPr>
          <w:p w14:paraId="132B9D32" w14:textId="36B0D73E"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15/04/2025</w:t>
            </w:r>
          </w:p>
        </w:tc>
        <w:tc>
          <w:tcPr>
            <w:tcW w:w="3198" w:type="dxa"/>
            <w:tcMar>
              <w:left w:w="105" w:type="dxa"/>
              <w:right w:w="105" w:type="dxa"/>
            </w:tcMar>
            <w:vAlign w:val="center"/>
          </w:tcPr>
          <w:p w14:paraId="32A42D9D" w14:textId="66EE5F10"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Gavião-carijó</w:t>
            </w:r>
          </w:p>
        </w:tc>
        <w:tc>
          <w:tcPr>
            <w:tcW w:w="2859" w:type="dxa"/>
            <w:tcMar>
              <w:left w:w="105" w:type="dxa"/>
              <w:right w:w="105" w:type="dxa"/>
            </w:tcMar>
            <w:vAlign w:val="center"/>
          </w:tcPr>
          <w:p w14:paraId="15F73E2C" w14:textId="4EC58603"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Rupornis magnirostris</w:t>
            </w:r>
          </w:p>
        </w:tc>
      </w:tr>
      <w:tr w:rsidR="7FD53514" w14:paraId="2C06B705"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1D160C" w14:textId="269399DD"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55340</w:t>
            </w:r>
          </w:p>
        </w:tc>
        <w:tc>
          <w:tcPr>
            <w:tcW w:w="1638" w:type="dxa"/>
            <w:tcMar>
              <w:left w:w="105" w:type="dxa"/>
              <w:right w:w="105" w:type="dxa"/>
            </w:tcMar>
            <w:vAlign w:val="center"/>
          </w:tcPr>
          <w:p w14:paraId="31CF2307" w14:textId="53AF59D9"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15/04/2025</w:t>
            </w:r>
          </w:p>
        </w:tc>
        <w:tc>
          <w:tcPr>
            <w:tcW w:w="3198" w:type="dxa"/>
            <w:tcMar>
              <w:left w:w="105" w:type="dxa"/>
              <w:right w:w="105" w:type="dxa"/>
            </w:tcMar>
            <w:vAlign w:val="center"/>
          </w:tcPr>
          <w:p w14:paraId="29BBE143" w14:textId="14901490"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Carcará</w:t>
            </w:r>
          </w:p>
        </w:tc>
        <w:tc>
          <w:tcPr>
            <w:tcW w:w="2859" w:type="dxa"/>
            <w:tcMar>
              <w:left w:w="105" w:type="dxa"/>
              <w:right w:w="105" w:type="dxa"/>
            </w:tcMar>
            <w:vAlign w:val="center"/>
          </w:tcPr>
          <w:p w14:paraId="3E1D32B7" w14:textId="76BB5D8F"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Caracara plancus</w:t>
            </w:r>
          </w:p>
        </w:tc>
      </w:tr>
      <w:tr w:rsidR="7FD53514" w14:paraId="4749834A"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CA98DC1" w14:textId="744CE083"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55346</w:t>
            </w:r>
          </w:p>
        </w:tc>
        <w:tc>
          <w:tcPr>
            <w:tcW w:w="1638" w:type="dxa"/>
            <w:tcMar>
              <w:left w:w="105" w:type="dxa"/>
              <w:right w:w="105" w:type="dxa"/>
            </w:tcMar>
            <w:vAlign w:val="center"/>
          </w:tcPr>
          <w:p w14:paraId="2091C102" w14:textId="2769C204"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16/04/2025</w:t>
            </w:r>
          </w:p>
        </w:tc>
        <w:tc>
          <w:tcPr>
            <w:tcW w:w="3198" w:type="dxa"/>
            <w:tcMar>
              <w:left w:w="105" w:type="dxa"/>
              <w:right w:w="105" w:type="dxa"/>
            </w:tcMar>
            <w:vAlign w:val="center"/>
          </w:tcPr>
          <w:p w14:paraId="0EFADFA0" w14:textId="7E64A28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Macaco-prego</w:t>
            </w:r>
          </w:p>
        </w:tc>
        <w:tc>
          <w:tcPr>
            <w:tcW w:w="2859" w:type="dxa"/>
            <w:tcMar>
              <w:left w:w="105" w:type="dxa"/>
              <w:right w:w="105" w:type="dxa"/>
            </w:tcMar>
            <w:vAlign w:val="center"/>
          </w:tcPr>
          <w:p w14:paraId="3995FC81" w14:textId="1DF8302B"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Sapajus apella</w:t>
            </w:r>
          </w:p>
        </w:tc>
      </w:tr>
      <w:tr w:rsidR="7FD53514" w14:paraId="0B71DB05"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B93E3A" w14:textId="6404FAFF"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55403</w:t>
            </w:r>
          </w:p>
        </w:tc>
        <w:tc>
          <w:tcPr>
            <w:tcW w:w="1638" w:type="dxa"/>
            <w:tcMar>
              <w:left w:w="105" w:type="dxa"/>
              <w:right w:w="105" w:type="dxa"/>
            </w:tcMar>
            <w:vAlign w:val="center"/>
          </w:tcPr>
          <w:p w14:paraId="47FBAE0A" w14:textId="718AF3EC"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eastAsia="Calibri" w:hAnsi="Calibri" w:cs="Calibri"/>
                <w:color w:val="000000" w:themeColor="text1"/>
                <w:sz w:val="22"/>
                <w:szCs w:val="22"/>
              </w:rPr>
              <w:t>23/04/2025</w:t>
            </w:r>
          </w:p>
        </w:tc>
        <w:tc>
          <w:tcPr>
            <w:tcW w:w="3198" w:type="dxa"/>
            <w:tcMar>
              <w:left w:w="105" w:type="dxa"/>
              <w:right w:w="105" w:type="dxa"/>
            </w:tcMar>
            <w:vAlign w:val="center"/>
          </w:tcPr>
          <w:p w14:paraId="17D8F9D0" w14:textId="1B0D2A8B" w:rsidR="7FD53514" w:rsidRDefault="7FD53514" w:rsidP="7FD5351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FD53514">
              <w:rPr>
                <w:rFonts w:ascii="Calibri" w:eastAsia="Calibri" w:hAnsi="Calibri" w:cs="Calibri"/>
                <w:color w:val="000000" w:themeColor="text1"/>
                <w:sz w:val="22"/>
                <w:szCs w:val="22"/>
              </w:rPr>
              <w:t>Gavião-carijó</w:t>
            </w:r>
          </w:p>
        </w:tc>
        <w:tc>
          <w:tcPr>
            <w:tcW w:w="2859" w:type="dxa"/>
            <w:tcMar>
              <w:left w:w="105" w:type="dxa"/>
              <w:right w:w="105" w:type="dxa"/>
            </w:tcMar>
            <w:vAlign w:val="center"/>
          </w:tcPr>
          <w:p w14:paraId="73850DC3" w14:textId="0F3ED8A3" w:rsidR="7FD53514" w:rsidRDefault="50DE17E3"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 xml:space="preserve">Rupornis magnirostris </w:t>
            </w:r>
          </w:p>
        </w:tc>
      </w:tr>
      <w:tr w:rsidR="7FD53514" w14:paraId="31949622"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C8BEB85" w14:textId="2E554298"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55595</w:t>
            </w:r>
          </w:p>
        </w:tc>
        <w:tc>
          <w:tcPr>
            <w:tcW w:w="1638" w:type="dxa"/>
            <w:tcMar>
              <w:left w:w="105" w:type="dxa"/>
              <w:right w:w="105" w:type="dxa"/>
            </w:tcMar>
            <w:vAlign w:val="center"/>
          </w:tcPr>
          <w:p w14:paraId="6F6C6082" w14:textId="2D9FBA29" w:rsidR="7FD53514" w:rsidRDefault="50DE17E3" w:rsidP="20E0EADD">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color w:val="000000" w:themeColor="text1"/>
                <w:sz w:val="22"/>
                <w:szCs w:val="22"/>
              </w:rPr>
              <w:t>16/05/2025</w:t>
            </w:r>
          </w:p>
        </w:tc>
        <w:tc>
          <w:tcPr>
            <w:tcW w:w="3198" w:type="dxa"/>
            <w:tcMar>
              <w:left w:w="105" w:type="dxa"/>
              <w:right w:w="105" w:type="dxa"/>
            </w:tcMar>
            <w:vAlign w:val="center"/>
          </w:tcPr>
          <w:p w14:paraId="4F086E6B" w14:textId="70ADE474" w:rsidR="7FD53514" w:rsidRDefault="7FD53514" w:rsidP="7FD53514">
            <w:pPr>
              <w:jc w:val="center"/>
              <w:cnfStyle w:val="000000100000" w:firstRow="0" w:lastRow="0" w:firstColumn="0" w:lastColumn="0" w:oddVBand="0" w:evenVBand="0" w:oddHBand="1" w:evenHBand="0" w:firstRowFirstColumn="0" w:firstRowLastColumn="0" w:lastRowFirstColumn="0" w:lastRowLastColumn="0"/>
            </w:pPr>
            <w:r w:rsidRPr="7FD53514">
              <w:rPr>
                <w:rFonts w:ascii="Calibri" w:eastAsia="Calibri" w:hAnsi="Calibri" w:cs="Calibri"/>
                <w:color w:val="000000" w:themeColor="text1"/>
                <w:sz w:val="22"/>
                <w:szCs w:val="22"/>
              </w:rPr>
              <w:t>Onça-parda</w:t>
            </w:r>
          </w:p>
        </w:tc>
        <w:tc>
          <w:tcPr>
            <w:tcW w:w="2859" w:type="dxa"/>
            <w:tcMar>
              <w:left w:w="105" w:type="dxa"/>
              <w:right w:w="105" w:type="dxa"/>
            </w:tcMar>
            <w:vAlign w:val="center"/>
          </w:tcPr>
          <w:p w14:paraId="7C10611B" w14:textId="0F6B0813" w:rsidR="7FD53514" w:rsidRDefault="50DE17E3"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eastAsia="Calibri" w:hAnsi="Calibri" w:cs="Calibri"/>
                <w:i/>
                <w:iCs/>
                <w:color w:val="000000" w:themeColor="text1"/>
                <w:sz w:val="22"/>
                <w:szCs w:val="22"/>
              </w:rPr>
              <w:t>Puma concolor</w:t>
            </w:r>
          </w:p>
        </w:tc>
      </w:tr>
      <w:tr w:rsidR="7FD53514" w14:paraId="3A9B78AC"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D023D0" w14:textId="4E450179" w:rsidR="7FD53514" w:rsidRDefault="748E128F"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55596</w:t>
            </w:r>
          </w:p>
        </w:tc>
        <w:tc>
          <w:tcPr>
            <w:tcW w:w="1638" w:type="dxa"/>
            <w:tcMar>
              <w:left w:w="105" w:type="dxa"/>
              <w:right w:w="105" w:type="dxa"/>
            </w:tcMar>
            <w:vAlign w:val="center"/>
          </w:tcPr>
          <w:p w14:paraId="37CAE11E" w14:textId="18039263" w:rsidR="7FD53514" w:rsidRDefault="50DE17E3" w:rsidP="20E0EADD">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color w:val="000000" w:themeColor="text1"/>
                <w:sz w:val="22"/>
                <w:szCs w:val="22"/>
              </w:rPr>
              <w:t>15/05/2025</w:t>
            </w:r>
          </w:p>
        </w:tc>
        <w:tc>
          <w:tcPr>
            <w:tcW w:w="3198" w:type="dxa"/>
            <w:tcMar>
              <w:left w:w="105" w:type="dxa"/>
              <w:right w:w="105" w:type="dxa"/>
            </w:tcMar>
            <w:vAlign w:val="center"/>
          </w:tcPr>
          <w:p w14:paraId="4395A6ED" w14:textId="7F3DF719" w:rsidR="7FD53514" w:rsidRDefault="0D273989" w:rsidP="7FD53514">
            <w:pPr>
              <w:jc w:val="center"/>
              <w:cnfStyle w:val="000000000000" w:firstRow="0" w:lastRow="0" w:firstColumn="0" w:lastColumn="0" w:oddVBand="0" w:evenVBand="0" w:oddHBand="0" w:evenHBand="0" w:firstRowFirstColumn="0" w:firstRowLastColumn="0" w:lastRowFirstColumn="0" w:lastRowLastColumn="0"/>
            </w:pPr>
            <w:r w:rsidRPr="11F0815F">
              <w:rPr>
                <w:rFonts w:ascii="Calibri" w:eastAsia="Calibri" w:hAnsi="Calibri" w:cs="Calibri"/>
                <w:color w:val="000000" w:themeColor="text1"/>
                <w:sz w:val="22"/>
                <w:szCs w:val="22"/>
              </w:rPr>
              <w:t>Lebre</w:t>
            </w:r>
            <w:r w:rsidR="3483C803" w:rsidRPr="11F0815F">
              <w:rPr>
                <w:rFonts w:ascii="Calibri" w:eastAsia="Calibri" w:hAnsi="Calibri" w:cs="Calibri"/>
                <w:color w:val="000000" w:themeColor="text1"/>
                <w:sz w:val="22"/>
                <w:szCs w:val="22"/>
              </w:rPr>
              <w:t>-europeia</w:t>
            </w:r>
          </w:p>
        </w:tc>
        <w:tc>
          <w:tcPr>
            <w:tcW w:w="2859" w:type="dxa"/>
            <w:tcMar>
              <w:left w:w="105" w:type="dxa"/>
              <w:right w:w="105" w:type="dxa"/>
            </w:tcMar>
            <w:vAlign w:val="center"/>
          </w:tcPr>
          <w:p w14:paraId="56C8D031" w14:textId="18CBBD44" w:rsidR="7FD53514" w:rsidRDefault="7FD53514" w:rsidP="58704D0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Lepus europaeus</w:t>
            </w:r>
          </w:p>
        </w:tc>
      </w:tr>
      <w:tr w:rsidR="008166C7" w14:paraId="74103B68"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8DBCEF" w14:textId="3E0FB699" w:rsidR="008166C7" w:rsidRPr="008166C7" w:rsidRDefault="21189432" w:rsidP="68F44126">
            <w:pPr>
              <w:jc w:val="center"/>
              <w:rPr>
                <w:rFonts w:ascii="Calibri" w:eastAsia="Calibri" w:hAnsi="Calibri" w:cs="Calibri"/>
                <w:color w:val="000000" w:themeColor="text1"/>
                <w:sz w:val="22"/>
                <w:szCs w:val="22"/>
              </w:rPr>
            </w:pPr>
            <w:r w:rsidRPr="68F44126">
              <w:rPr>
                <w:rFonts w:ascii="Calibri" w:hAnsi="Calibri" w:cs="Calibri"/>
                <w:color w:val="000000" w:themeColor="text1"/>
                <w:sz w:val="22"/>
                <w:szCs w:val="22"/>
              </w:rPr>
              <w:t>55819</w:t>
            </w:r>
          </w:p>
        </w:tc>
        <w:tc>
          <w:tcPr>
            <w:tcW w:w="1638" w:type="dxa"/>
            <w:tcMar>
              <w:left w:w="105" w:type="dxa"/>
              <w:right w:w="105" w:type="dxa"/>
            </w:tcMar>
            <w:vAlign w:val="center"/>
          </w:tcPr>
          <w:p w14:paraId="7595EA5F" w14:textId="7BDCDAEE" w:rsidR="008166C7" w:rsidRPr="008166C7" w:rsidRDefault="5EA089A2" w:rsidP="20E0EAD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hAnsi="Calibri" w:cs="Calibri"/>
                <w:color w:val="000000" w:themeColor="text1"/>
                <w:sz w:val="22"/>
                <w:szCs w:val="22"/>
              </w:rPr>
              <w:t>09/06/2025</w:t>
            </w:r>
          </w:p>
        </w:tc>
        <w:tc>
          <w:tcPr>
            <w:tcW w:w="3198" w:type="dxa"/>
            <w:tcMar>
              <w:left w:w="105" w:type="dxa"/>
              <w:right w:w="105" w:type="dxa"/>
            </w:tcMar>
            <w:vAlign w:val="center"/>
          </w:tcPr>
          <w:p w14:paraId="134D3EA4" w14:textId="62C7C403" w:rsidR="008166C7" w:rsidRPr="008166C7" w:rsidRDefault="008166C7" w:rsidP="008166C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08166C7">
              <w:rPr>
                <w:rFonts w:ascii="Calibri" w:hAnsi="Calibri" w:cs="Calibri"/>
                <w:color w:val="000000"/>
                <w:sz w:val="22"/>
                <w:szCs w:val="22"/>
              </w:rPr>
              <w:t>Gambá-de-orelha-branca</w:t>
            </w:r>
          </w:p>
        </w:tc>
        <w:tc>
          <w:tcPr>
            <w:tcW w:w="2859" w:type="dxa"/>
            <w:tcMar>
              <w:left w:w="105" w:type="dxa"/>
              <w:right w:w="105" w:type="dxa"/>
            </w:tcMar>
            <w:vAlign w:val="center"/>
          </w:tcPr>
          <w:p w14:paraId="1568E46F" w14:textId="24B78221" w:rsidR="008166C7" w:rsidRPr="008166C7" w:rsidRDefault="008166C7"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hAnsi="Calibri" w:cs="Calibri"/>
                <w:i/>
                <w:iCs/>
                <w:color w:val="000000" w:themeColor="text1"/>
                <w:sz w:val="22"/>
                <w:szCs w:val="22"/>
              </w:rPr>
              <w:t>Didelphis albiventris</w:t>
            </w:r>
          </w:p>
        </w:tc>
      </w:tr>
      <w:tr w:rsidR="008166C7" w14:paraId="00A8AE2E"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187717" w14:textId="08BC607F" w:rsidR="008166C7" w:rsidRPr="008166C7" w:rsidRDefault="21189432" w:rsidP="68F44126">
            <w:pPr>
              <w:jc w:val="center"/>
              <w:rPr>
                <w:rFonts w:ascii="Calibri" w:eastAsia="Calibri" w:hAnsi="Calibri" w:cs="Calibri"/>
                <w:color w:val="000000" w:themeColor="text1"/>
                <w:sz w:val="22"/>
                <w:szCs w:val="22"/>
              </w:rPr>
            </w:pPr>
            <w:r w:rsidRPr="68F44126">
              <w:rPr>
                <w:rFonts w:ascii="Calibri" w:hAnsi="Calibri" w:cs="Calibri"/>
                <w:color w:val="000000" w:themeColor="text1"/>
                <w:sz w:val="22"/>
                <w:szCs w:val="22"/>
              </w:rPr>
              <w:t>56040</w:t>
            </w:r>
          </w:p>
        </w:tc>
        <w:tc>
          <w:tcPr>
            <w:tcW w:w="1638" w:type="dxa"/>
            <w:tcMar>
              <w:left w:w="105" w:type="dxa"/>
              <w:right w:w="105" w:type="dxa"/>
            </w:tcMar>
            <w:vAlign w:val="center"/>
          </w:tcPr>
          <w:p w14:paraId="7D9D74FC" w14:textId="3DCEA68D" w:rsidR="008166C7" w:rsidRPr="008166C7" w:rsidRDefault="5EA089A2"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E0EADD">
              <w:rPr>
                <w:rFonts w:ascii="Calibri" w:hAnsi="Calibri" w:cs="Calibri"/>
                <w:color w:val="000000" w:themeColor="text1"/>
                <w:sz w:val="22"/>
                <w:szCs w:val="22"/>
              </w:rPr>
              <w:t>30/06/2025</w:t>
            </w:r>
          </w:p>
        </w:tc>
        <w:tc>
          <w:tcPr>
            <w:tcW w:w="3198" w:type="dxa"/>
            <w:tcMar>
              <w:left w:w="105" w:type="dxa"/>
              <w:right w:w="105" w:type="dxa"/>
            </w:tcMar>
            <w:vAlign w:val="center"/>
          </w:tcPr>
          <w:p w14:paraId="1C9DDA44" w14:textId="3BD854D3" w:rsidR="008166C7" w:rsidRPr="008166C7" w:rsidRDefault="008166C7" w:rsidP="008166C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8166C7">
              <w:rPr>
                <w:rFonts w:ascii="Calibri" w:hAnsi="Calibri" w:cs="Calibri"/>
                <w:color w:val="000000"/>
                <w:sz w:val="22"/>
                <w:szCs w:val="22"/>
              </w:rPr>
              <w:t>Periquito-dorso-vermelho</w:t>
            </w:r>
          </w:p>
        </w:tc>
        <w:tc>
          <w:tcPr>
            <w:tcW w:w="2859" w:type="dxa"/>
            <w:tcMar>
              <w:left w:w="105" w:type="dxa"/>
              <w:right w:w="105" w:type="dxa"/>
            </w:tcMar>
            <w:vAlign w:val="center"/>
          </w:tcPr>
          <w:p w14:paraId="6ECB19C6" w14:textId="753B082D" w:rsidR="008166C7" w:rsidRPr="008166C7" w:rsidRDefault="5EA089A2" w:rsidP="20E0EAD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E0EADD">
              <w:rPr>
                <w:rFonts w:ascii="Calibri" w:hAnsi="Calibri" w:cs="Calibri"/>
                <w:i/>
                <w:iCs/>
                <w:color w:val="000000" w:themeColor="text1"/>
                <w:sz w:val="22"/>
                <w:szCs w:val="22"/>
              </w:rPr>
              <w:t>Psephotus haematonotus</w:t>
            </w:r>
          </w:p>
        </w:tc>
      </w:tr>
      <w:tr w:rsidR="508D0176" w14:paraId="17C7936C"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67CB3A" w14:textId="12E2F433" w:rsidR="508D0176" w:rsidRDefault="1D2BC07C"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57034</w:t>
            </w:r>
          </w:p>
        </w:tc>
        <w:tc>
          <w:tcPr>
            <w:tcW w:w="1638" w:type="dxa"/>
            <w:tcMar>
              <w:left w:w="105" w:type="dxa"/>
              <w:right w:w="105" w:type="dxa"/>
            </w:tcMar>
            <w:vAlign w:val="center"/>
          </w:tcPr>
          <w:p w14:paraId="6AC9509C" w14:textId="4481BC01" w:rsidR="508D0176" w:rsidRDefault="508D0176" w:rsidP="508D0176">
            <w:pPr>
              <w:jc w:val="center"/>
              <w:cnfStyle w:val="000000100000" w:firstRow="0" w:lastRow="0" w:firstColumn="0" w:lastColumn="0" w:oddVBand="0" w:evenVBand="0" w:oddHBand="1" w:evenHBand="0" w:firstRowFirstColumn="0" w:firstRowLastColumn="0" w:lastRowFirstColumn="0" w:lastRowLastColumn="0"/>
            </w:pPr>
            <w:r w:rsidRPr="508D0176">
              <w:rPr>
                <w:rFonts w:ascii="Calibri" w:eastAsia="Calibri" w:hAnsi="Calibri" w:cs="Calibri"/>
                <w:color w:val="000000" w:themeColor="text1"/>
                <w:sz w:val="22"/>
                <w:szCs w:val="22"/>
              </w:rPr>
              <w:t>22/09/2025</w:t>
            </w:r>
          </w:p>
        </w:tc>
        <w:tc>
          <w:tcPr>
            <w:tcW w:w="3198" w:type="dxa"/>
            <w:tcMar>
              <w:left w:w="105" w:type="dxa"/>
              <w:right w:w="105" w:type="dxa"/>
            </w:tcMar>
            <w:vAlign w:val="center"/>
          </w:tcPr>
          <w:p w14:paraId="7A5E63CB" w14:textId="1E1334AB" w:rsidR="508D0176" w:rsidRDefault="508D0176" w:rsidP="508D0176">
            <w:pPr>
              <w:jc w:val="center"/>
              <w:cnfStyle w:val="000000100000" w:firstRow="0" w:lastRow="0" w:firstColumn="0" w:lastColumn="0" w:oddVBand="0" w:evenVBand="0" w:oddHBand="1" w:evenHBand="0" w:firstRowFirstColumn="0" w:firstRowLastColumn="0" w:lastRowFirstColumn="0" w:lastRowLastColumn="0"/>
            </w:pPr>
            <w:r w:rsidRPr="508D0176">
              <w:rPr>
                <w:rFonts w:ascii="Calibri" w:eastAsia="Calibri" w:hAnsi="Calibri" w:cs="Calibri"/>
                <w:color w:val="000000" w:themeColor="text1"/>
                <w:sz w:val="22"/>
                <w:szCs w:val="22"/>
              </w:rPr>
              <w:t>Cachorro do mato</w:t>
            </w:r>
          </w:p>
        </w:tc>
        <w:tc>
          <w:tcPr>
            <w:tcW w:w="2859" w:type="dxa"/>
            <w:tcMar>
              <w:left w:w="105" w:type="dxa"/>
              <w:right w:w="105" w:type="dxa"/>
            </w:tcMar>
            <w:vAlign w:val="center"/>
          </w:tcPr>
          <w:p w14:paraId="6DEAF8FE" w14:textId="568F2D4C" w:rsidR="508D0176" w:rsidRDefault="508D0176" w:rsidP="58704D0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58704D08">
              <w:rPr>
                <w:rFonts w:ascii="Calibri" w:eastAsia="Calibri" w:hAnsi="Calibri" w:cs="Calibri"/>
                <w:i/>
                <w:iCs/>
                <w:color w:val="000000" w:themeColor="text1"/>
                <w:sz w:val="22"/>
                <w:szCs w:val="22"/>
              </w:rPr>
              <w:t>Cerdocyon thous</w:t>
            </w:r>
          </w:p>
        </w:tc>
      </w:tr>
      <w:tr w:rsidR="58704D08" w14:paraId="2237D3C8"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DCB188A" w14:textId="2B2B9B7B" w:rsidR="58704D08" w:rsidRDefault="1A5CE8A9"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58261</w:t>
            </w:r>
          </w:p>
        </w:tc>
        <w:tc>
          <w:tcPr>
            <w:tcW w:w="1638" w:type="dxa"/>
            <w:tcMar>
              <w:left w:w="105" w:type="dxa"/>
              <w:right w:w="105" w:type="dxa"/>
            </w:tcMar>
            <w:vAlign w:val="center"/>
          </w:tcPr>
          <w:p w14:paraId="0397FF9F" w14:textId="0649D2F5" w:rsidR="58704D08" w:rsidRDefault="58704D08" w:rsidP="58704D08">
            <w:pPr>
              <w:jc w:val="center"/>
              <w:cnfStyle w:val="000000000000" w:firstRow="0" w:lastRow="0" w:firstColumn="0" w:lastColumn="0" w:oddVBand="0" w:evenVBand="0" w:oddHBand="0" w:evenHBand="0" w:firstRowFirstColumn="0" w:firstRowLastColumn="0" w:lastRowFirstColumn="0" w:lastRowLastColumn="0"/>
            </w:pPr>
            <w:r w:rsidRPr="58704D08">
              <w:rPr>
                <w:rFonts w:ascii="Calibri" w:eastAsia="Calibri" w:hAnsi="Calibri" w:cs="Calibri"/>
                <w:color w:val="000000" w:themeColor="text1"/>
                <w:sz w:val="22"/>
                <w:szCs w:val="22"/>
              </w:rPr>
              <w:t>22/10/2025</w:t>
            </w:r>
          </w:p>
        </w:tc>
        <w:tc>
          <w:tcPr>
            <w:tcW w:w="3198" w:type="dxa"/>
            <w:tcMar>
              <w:left w:w="105" w:type="dxa"/>
              <w:right w:w="105" w:type="dxa"/>
            </w:tcMar>
            <w:vAlign w:val="center"/>
          </w:tcPr>
          <w:p w14:paraId="0886F12E" w14:textId="7671BA65" w:rsidR="58704D08" w:rsidRDefault="58704D08" w:rsidP="58704D08">
            <w:pPr>
              <w:jc w:val="center"/>
              <w:cnfStyle w:val="000000000000" w:firstRow="0" w:lastRow="0" w:firstColumn="0" w:lastColumn="0" w:oddVBand="0" w:evenVBand="0" w:oddHBand="0" w:evenHBand="0" w:firstRowFirstColumn="0" w:firstRowLastColumn="0" w:lastRowFirstColumn="0" w:lastRowLastColumn="0"/>
            </w:pPr>
            <w:r w:rsidRPr="58704D08">
              <w:rPr>
                <w:rFonts w:ascii="Calibri" w:eastAsia="Calibri" w:hAnsi="Calibri" w:cs="Calibri"/>
                <w:color w:val="000000" w:themeColor="text1"/>
                <w:sz w:val="22"/>
                <w:szCs w:val="22"/>
              </w:rPr>
              <w:t>Quati</w:t>
            </w:r>
          </w:p>
        </w:tc>
        <w:tc>
          <w:tcPr>
            <w:tcW w:w="2859" w:type="dxa"/>
            <w:tcMar>
              <w:left w:w="105" w:type="dxa"/>
              <w:right w:w="105" w:type="dxa"/>
            </w:tcMar>
            <w:vAlign w:val="center"/>
          </w:tcPr>
          <w:p w14:paraId="1B0F7B70" w14:textId="77F6A48A" w:rsidR="58704D08" w:rsidRDefault="2C44856E" w:rsidP="58704D08">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Nasua nasua</w:t>
            </w:r>
          </w:p>
        </w:tc>
      </w:tr>
      <w:tr w:rsidR="13FE2D6C" w14:paraId="712160A5"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4FEF74" w14:textId="1C93ABCE"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61656</w:t>
            </w:r>
          </w:p>
        </w:tc>
        <w:tc>
          <w:tcPr>
            <w:tcW w:w="1638" w:type="dxa"/>
            <w:tcMar>
              <w:left w:w="105" w:type="dxa"/>
              <w:right w:w="105" w:type="dxa"/>
            </w:tcMar>
            <w:vAlign w:val="center"/>
          </w:tcPr>
          <w:p w14:paraId="4876E668" w14:textId="3C647921"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7E279B6E" w14:textId="775D0385"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1879EE4F" w14:textId="50F873E8"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09E8B7D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37B10C2" w14:textId="223892EE"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61657</w:t>
            </w:r>
          </w:p>
        </w:tc>
        <w:tc>
          <w:tcPr>
            <w:tcW w:w="1638" w:type="dxa"/>
            <w:tcMar>
              <w:left w:w="105" w:type="dxa"/>
              <w:right w:w="105" w:type="dxa"/>
            </w:tcMar>
            <w:vAlign w:val="center"/>
          </w:tcPr>
          <w:p w14:paraId="16E6085F" w14:textId="3AFB32C4"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6B8603CF" w14:textId="60AE72D6"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20C34F2" w14:textId="5E87B7A4" w:rsidR="13FE2D6C" w:rsidRDefault="420C0101" w:rsidP="13FE2D6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5E3C1572"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38D7F8B" w14:textId="590DF2D3"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61658</w:t>
            </w:r>
          </w:p>
        </w:tc>
        <w:tc>
          <w:tcPr>
            <w:tcW w:w="1638" w:type="dxa"/>
            <w:tcMar>
              <w:left w:w="105" w:type="dxa"/>
              <w:right w:w="105" w:type="dxa"/>
            </w:tcMar>
            <w:vAlign w:val="center"/>
          </w:tcPr>
          <w:p w14:paraId="1E668237" w14:textId="4A31A2C8"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4C706ACC" w14:textId="19D9BF88"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438EEEB6" w14:textId="62829E83"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0AB6242F"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0EB17" w14:textId="2EBB82AD"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61659</w:t>
            </w:r>
          </w:p>
        </w:tc>
        <w:tc>
          <w:tcPr>
            <w:tcW w:w="1638" w:type="dxa"/>
            <w:tcMar>
              <w:left w:w="105" w:type="dxa"/>
              <w:right w:w="105" w:type="dxa"/>
            </w:tcMar>
            <w:vAlign w:val="center"/>
          </w:tcPr>
          <w:p w14:paraId="0A77D2BB" w14:textId="3857B730"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2066FE0A" w14:textId="4EEDBDE7"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32759C3E" w14:textId="145C4645" w:rsidR="13FE2D6C" w:rsidRDefault="420C0101" w:rsidP="13FE2D6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7F8674EF"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90D2531" w14:textId="74805B38"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61660</w:t>
            </w:r>
          </w:p>
        </w:tc>
        <w:tc>
          <w:tcPr>
            <w:tcW w:w="1638" w:type="dxa"/>
            <w:tcMar>
              <w:left w:w="105" w:type="dxa"/>
              <w:right w:w="105" w:type="dxa"/>
            </w:tcMar>
            <w:vAlign w:val="center"/>
          </w:tcPr>
          <w:p w14:paraId="47EEE5D8" w14:textId="79771975"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4A72CBF5" w14:textId="4E8D0502"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5E4231D6" w14:textId="70AF724F"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7CD1360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5317C0B" w14:textId="489031CD"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61661</w:t>
            </w:r>
          </w:p>
        </w:tc>
        <w:tc>
          <w:tcPr>
            <w:tcW w:w="1638" w:type="dxa"/>
            <w:tcMar>
              <w:left w:w="105" w:type="dxa"/>
              <w:right w:w="105" w:type="dxa"/>
            </w:tcMar>
            <w:vAlign w:val="center"/>
          </w:tcPr>
          <w:p w14:paraId="208A5789" w14:textId="5D7154F0"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7A1AC8E8" w14:textId="1B381559"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72ECB4DD" w14:textId="0C6D9372" w:rsidR="13FE2D6C" w:rsidRDefault="420C0101" w:rsidP="13FE2D6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13FE2D6C" w14:paraId="2D07DA83"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CA74EDF" w14:textId="5926BA07"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61662</w:t>
            </w:r>
          </w:p>
        </w:tc>
        <w:tc>
          <w:tcPr>
            <w:tcW w:w="1638" w:type="dxa"/>
            <w:tcMar>
              <w:left w:w="105" w:type="dxa"/>
              <w:right w:w="105" w:type="dxa"/>
            </w:tcMar>
            <w:vAlign w:val="center"/>
          </w:tcPr>
          <w:p w14:paraId="0C289E77" w14:textId="2C2E3B3E" w:rsidR="13FE2D6C" w:rsidRDefault="13FE2D6C" w:rsidP="13FE2D6C">
            <w:pPr>
              <w:jc w:val="center"/>
              <w:cnfStyle w:val="000000100000" w:firstRow="0" w:lastRow="0" w:firstColumn="0" w:lastColumn="0" w:oddVBand="0" w:evenVBand="0" w:oddHBand="1" w:evenHBand="0" w:firstRowFirstColumn="0" w:firstRowLastColumn="0" w:lastRowFirstColumn="0" w:lastRowLastColumn="0"/>
            </w:pPr>
            <w:r w:rsidRPr="13FE2D6C">
              <w:rPr>
                <w:rFonts w:ascii="Calibri" w:eastAsia="Calibri" w:hAnsi="Calibri" w:cs="Calibri"/>
                <w:color w:val="000000" w:themeColor="text1"/>
                <w:sz w:val="22"/>
                <w:szCs w:val="22"/>
              </w:rPr>
              <w:t>25/02/2026</w:t>
            </w:r>
          </w:p>
        </w:tc>
        <w:tc>
          <w:tcPr>
            <w:tcW w:w="3198" w:type="dxa"/>
            <w:tcMar>
              <w:left w:w="105" w:type="dxa"/>
              <w:right w:w="105" w:type="dxa"/>
            </w:tcMar>
            <w:vAlign w:val="center"/>
          </w:tcPr>
          <w:p w14:paraId="5A25A79B" w14:textId="285DB316"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color w:val="000000" w:themeColor="text1"/>
                <w:sz w:val="22"/>
                <w:szCs w:val="22"/>
              </w:rPr>
              <w:t>Tigre-d'água</w:t>
            </w:r>
          </w:p>
        </w:tc>
        <w:tc>
          <w:tcPr>
            <w:tcW w:w="2859" w:type="dxa"/>
            <w:tcMar>
              <w:left w:w="105" w:type="dxa"/>
              <w:right w:w="105" w:type="dxa"/>
            </w:tcMar>
            <w:vAlign w:val="center"/>
          </w:tcPr>
          <w:p w14:paraId="07809910" w14:textId="3BF556F0" w:rsidR="13FE2D6C" w:rsidRDefault="420C0101" w:rsidP="13FE2D6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Trachemys dorbigni</w:t>
            </w:r>
          </w:p>
        </w:tc>
      </w:tr>
      <w:tr w:rsidR="13FE2D6C" w14:paraId="6779F4C6"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8BADA9" w14:textId="6DD61458" w:rsidR="13FE2D6C" w:rsidRDefault="045BF668"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61727</w:t>
            </w:r>
          </w:p>
        </w:tc>
        <w:tc>
          <w:tcPr>
            <w:tcW w:w="1638" w:type="dxa"/>
            <w:tcMar>
              <w:left w:w="105" w:type="dxa"/>
              <w:right w:w="105" w:type="dxa"/>
            </w:tcMar>
            <w:vAlign w:val="center"/>
          </w:tcPr>
          <w:p w14:paraId="67F64895" w14:textId="2B8957CA"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27/02/2026</w:t>
            </w:r>
          </w:p>
        </w:tc>
        <w:tc>
          <w:tcPr>
            <w:tcW w:w="3198" w:type="dxa"/>
            <w:tcMar>
              <w:left w:w="105" w:type="dxa"/>
              <w:right w:w="105" w:type="dxa"/>
            </w:tcMar>
            <w:vAlign w:val="center"/>
          </w:tcPr>
          <w:p w14:paraId="78A53CD1" w14:textId="1647D2A0" w:rsidR="13FE2D6C" w:rsidRDefault="13FE2D6C" w:rsidP="13FE2D6C">
            <w:pPr>
              <w:jc w:val="center"/>
              <w:cnfStyle w:val="000000000000" w:firstRow="0" w:lastRow="0" w:firstColumn="0" w:lastColumn="0" w:oddVBand="0" w:evenVBand="0" w:oddHBand="0" w:evenHBand="0" w:firstRowFirstColumn="0" w:firstRowLastColumn="0" w:lastRowFirstColumn="0" w:lastRowLastColumn="0"/>
            </w:pPr>
            <w:r w:rsidRPr="13FE2D6C">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3D2083CA" w14:textId="7AA598F4" w:rsidR="13FE2D6C" w:rsidRDefault="420C0101" w:rsidP="13FE2D6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Psittacara leucophthalmus</w:t>
            </w:r>
          </w:p>
        </w:tc>
      </w:tr>
      <w:tr w:rsidR="66F7E7BC" w14:paraId="4A5D31D2"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1B2A4B" w14:textId="3F1E3647"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61996</w:t>
            </w:r>
          </w:p>
        </w:tc>
        <w:tc>
          <w:tcPr>
            <w:tcW w:w="1638" w:type="dxa"/>
            <w:tcMar>
              <w:left w:w="105" w:type="dxa"/>
              <w:right w:w="105" w:type="dxa"/>
            </w:tcMar>
            <w:vAlign w:val="center"/>
          </w:tcPr>
          <w:p w14:paraId="4CBBBA55" w14:textId="0C505313"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07/03/2026</w:t>
            </w:r>
          </w:p>
        </w:tc>
        <w:tc>
          <w:tcPr>
            <w:tcW w:w="3198" w:type="dxa"/>
            <w:tcMar>
              <w:left w:w="105" w:type="dxa"/>
              <w:right w:w="105" w:type="dxa"/>
            </w:tcMar>
            <w:vAlign w:val="center"/>
          </w:tcPr>
          <w:p w14:paraId="58B21191" w14:textId="202E4BD8"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Lobo-guará</w:t>
            </w:r>
          </w:p>
        </w:tc>
        <w:tc>
          <w:tcPr>
            <w:tcW w:w="2859" w:type="dxa"/>
            <w:tcMar>
              <w:left w:w="105" w:type="dxa"/>
              <w:right w:w="105" w:type="dxa"/>
            </w:tcMar>
            <w:vAlign w:val="center"/>
          </w:tcPr>
          <w:p w14:paraId="13155630" w14:textId="2AEC749C" w:rsidR="66F7E7BC" w:rsidRDefault="7966064E" w:rsidP="66F7E7B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Chrysocyon brachyurus</w:t>
            </w:r>
          </w:p>
        </w:tc>
      </w:tr>
      <w:tr w:rsidR="66F7E7BC" w14:paraId="2174D082"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D34C6D" w14:textId="022E17B6"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62078</w:t>
            </w:r>
          </w:p>
        </w:tc>
        <w:tc>
          <w:tcPr>
            <w:tcW w:w="1638" w:type="dxa"/>
            <w:tcMar>
              <w:left w:w="105" w:type="dxa"/>
              <w:right w:w="105" w:type="dxa"/>
            </w:tcMar>
            <w:vAlign w:val="center"/>
          </w:tcPr>
          <w:p w14:paraId="4C3719C2" w14:textId="667EFABC"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12/03/2026</w:t>
            </w:r>
          </w:p>
        </w:tc>
        <w:tc>
          <w:tcPr>
            <w:tcW w:w="3198" w:type="dxa"/>
            <w:tcMar>
              <w:left w:w="105" w:type="dxa"/>
              <w:right w:w="105" w:type="dxa"/>
            </w:tcMar>
            <w:vAlign w:val="center"/>
          </w:tcPr>
          <w:p w14:paraId="1F7859B1" w14:textId="287ABEA4"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Jabuti-piranga</w:t>
            </w:r>
          </w:p>
        </w:tc>
        <w:tc>
          <w:tcPr>
            <w:tcW w:w="2859" w:type="dxa"/>
            <w:tcMar>
              <w:left w:w="105" w:type="dxa"/>
              <w:right w:w="105" w:type="dxa"/>
            </w:tcMar>
            <w:vAlign w:val="center"/>
          </w:tcPr>
          <w:p w14:paraId="5AA4B529" w14:textId="758B59ED" w:rsidR="66F7E7BC" w:rsidRDefault="7966064E" w:rsidP="66F7E7BC">
            <w:pPr>
              <w:jc w:val="center"/>
              <w:cnfStyle w:val="000000000000" w:firstRow="0" w:lastRow="0" w:firstColumn="0" w:lastColumn="0" w:oddVBand="0" w:evenVBand="0" w:oddHBand="0" w:evenHBand="0" w:firstRowFirstColumn="0" w:firstRowLastColumn="0" w:lastRowFirstColumn="0" w:lastRowLastColumn="0"/>
            </w:pPr>
            <w:r w:rsidRPr="20E0EADD">
              <w:rPr>
                <w:rFonts w:ascii="Calibri" w:eastAsia="Calibri" w:hAnsi="Calibri" w:cs="Calibri"/>
                <w:i/>
                <w:iCs/>
                <w:color w:val="000000" w:themeColor="text1"/>
                <w:sz w:val="22"/>
                <w:szCs w:val="22"/>
              </w:rPr>
              <w:t>Chelonoidis carbonaria</w:t>
            </w:r>
          </w:p>
        </w:tc>
      </w:tr>
      <w:tr w:rsidR="66F7E7BC" w14:paraId="768192FC"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762FEA" w14:textId="5475CD2B"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62334</w:t>
            </w:r>
          </w:p>
        </w:tc>
        <w:tc>
          <w:tcPr>
            <w:tcW w:w="1638" w:type="dxa"/>
            <w:tcMar>
              <w:left w:w="105" w:type="dxa"/>
              <w:right w:w="105" w:type="dxa"/>
            </w:tcMar>
            <w:vAlign w:val="center"/>
          </w:tcPr>
          <w:p w14:paraId="33A441E2" w14:textId="4BA396F6"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25/03/2026</w:t>
            </w:r>
          </w:p>
        </w:tc>
        <w:tc>
          <w:tcPr>
            <w:tcW w:w="3198" w:type="dxa"/>
            <w:tcMar>
              <w:left w:w="105" w:type="dxa"/>
              <w:right w:w="105" w:type="dxa"/>
            </w:tcMar>
            <w:vAlign w:val="center"/>
          </w:tcPr>
          <w:p w14:paraId="4E030CE4" w14:textId="7D55DC27" w:rsidR="66F7E7BC" w:rsidRDefault="66F7E7BC" w:rsidP="66F7E7BC">
            <w:pPr>
              <w:jc w:val="center"/>
              <w:cnfStyle w:val="000000100000" w:firstRow="0" w:lastRow="0" w:firstColumn="0" w:lastColumn="0" w:oddVBand="0" w:evenVBand="0" w:oddHBand="1" w:evenHBand="0" w:firstRowFirstColumn="0" w:firstRowLastColumn="0" w:lastRowFirstColumn="0" w:lastRowLastColumn="0"/>
            </w:pPr>
            <w:r w:rsidRPr="66F7E7BC">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7CE41653" w14:textId="214331B1" w:rsidR="66F7E7BC" w:rsidRDefault="7966064E" w:rsidP="66F7E7BC">
            <w:pPr>
              <w:jc w:val="center"/>
              <w:cnfStyle w:val="000000100000" w:firstRow="0" w:lastRow="0" w:firstColumn="0" w:lastColumn="0" w:oddVBand="0" w:evenVBand="0" w:oddHBand="1" w:evenHBand="0" w:firstRowFirstColumn="0" w:firstRowLastColumn="0" w:lastRowFirstColumn="0" w:lastRowLastColumn="0"/>
            </w:pPr>
            <w:r w:rsidRPr="20E0EADD">
              <w:rPr>
                <w:rFonts w:ascii="Calibri" w:eastAsia="Calibri" w:hAnsi="Calibri" w:cs="Calibri"/>
                <w:i/>
                <w:iCs/>
                <w:color w:val="000000" w:themeColor="text1"/>
                <w:sz w:val="22"/>
                <w:szCs w:val="22"/>
              </w:rPr>
              <w:t>Psittacara leucophthalmus</w:t>
            </w:r>
          </w:p>
        </w:tc>
      </w:tr>
      <w:tr w:rsidR="66F7E7BC" w14:paraId="649A808E"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AF8039" w14:textId="1332EB32" w:rsidR="66F7E7BC" w:rsidRDefault="5743238E" w:rsidP="68F44126">
            <w:pPr>
              <w:jc w:val="center"/>
              <w:rPr>
                <w:rFonts w:ascii="Calibri" w:eastAsia="Calibri" w:hAnsi="Calibri" w:cs="Calibri"/>
                <w:color w:val="000000" w:themeColor="text1"/>
                <w:sz w:val="22"/>
                <w:szCs w:val="22"/>
              </w:rPr>
            </w:pPr>
            <w:r w:rsidRPr="68F44126">
              <w:rPr>
                <w:rFonts w:ascii="Calibri" w:eastAsia="Calibri" w:hAnsi="Calibri" w:cs="Calibri"/>
                <w:color w:val="000000" w:themeColor="text1"/>
                <w:sz w:val="22"/>
                <w:szCs w:val="22"/>
              </w:rPr>
              <w:t>62336</w:t>
            </w:r>
          </w:p>
        </w:tc>
        <w:tc>
          <w:tcPr>
            <w:tcW w:w="1638" w:type="dxa"/>
            <w:tcMar>
              <w:left w:w="105" w:type="dxa"/>
              <w:right w:w="105" w:type="dxa"/>
            </w:tcMar>
            <w:vAlign w:val="center"/>
          </w:tcPr>
          <w:p w14:paraId="69398B21" w14:textId="7C890E7A"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25/03/2026</w:t>
            </w:r>
          </w:p>
        </w:tc>
        <w:tc>
          <w:tcPr>
            <w:tcW w:w="3198" w:type="dxa"/>
            <w:tcMar>
              <w:left w:w="105" w:type="dxa"/>
              <w:right w:w="105" w:type="dxa"/>
            </w:tcMar>
            <w:vAlign w:val="center"/>
          </w:tcPr>
          <w:p w14:paraId="7AF4F4CC" w14:textId="4216CAD5"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2026D14E" w14:textId="7D6E1369" w:rsidR="66F7E7BC" w:rsidRDefault="66F7E7BC" w:rsidP="66F7E7BC">
            <w:pPr>
              <w:jc w:val="center"/>
              <w:cnfStyle w:val="000000000000" w:firstRow="0" w:lastRow="0" w:firstColumn="0" w:lastColumn="0" w:oddVBand="0" w:evenVBand="0" w:oddHBand="0" w:evenHBand="0" w:firstRowFirstColumn="0" w:firstRowLastColumn="0" w:lastRowFirstColumn="0" w:lastRowLastColumn="0"/>
            </w:pPr>
            <w:r w:rsidRPr="66F7E7BC">
              <w:rPr>
                <w:rFonts w:ascii="Calibri" w:eastAsia="Calibri" w:hAnsi="Calibri" w:cs="Calibri"/>
                <w:i/>
                <w:iCs/>
                <w:color w:val="000000" w:themeColor="text1"/>
                <w:sz w:val="22"/>
                <w:szCs w:val="22"/>
              </w:rPr>
              <w:t>Didelphis albiventris</w:t>
            </w:r>
          </w:p>
        </w:tc>
      </w:tr>
      <w:tr w:rsidR="7CF14C6E" w14:paraId="567CA2DF"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90725D8" w14:textId="0F6709ED" w:rsidR="7CF14C6E" w:rsidRDefault="0E8E25B5" w:rsidP="4D349146">
            <w:pPr>
              <w:jc w:val="center"/>
              <w:rPr>
                <w:rFonts w:eastAsiaTheme="minorEastAsia"/>
                <w:color w:val="000000" w:themeColor="text1"/>
                <w:sz w:val="22"/>
                <w:szCs w:val="22"/>
              </w:rPr>
            </w:pPr>
            <w:r w:rsidRPr="4D349146">
              <w:rPr>
                <w:rFonts w:eastAsiaTheme="minorEastAsia"/>
                <w:color w:val="000000" w:themeColor="text1"/>
                <w:sz w:val="22"/>
                <w:szCs w:val="22"/>
              </w:rPr>
              <w:t>62547</w:t>
            </w:r>
          </w:p>
        </w:tc>
        <w:tc>
          <w:tcPr>
            <w:tcW w:w="1638" w:type="dxa"/>
            <w:tcMar>
              <w:left w:w="105" w:type="dxa"/>
              <w:right w:w="105" w:type="dxa"/>
            </w:tcMar>
            <w:vAlign w:val="center"/>
          </w:tcPr>
          <w:p w14:paraId="7C2C7D4C" w14:textId="06B51C03" w:rsidR="7CF14C6E" w:rsidRDefault="0E8E25B5"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08/04/2026</w:t>
            </w:r>
          </w:p>
        </w:tc>
        <w:tc>
          <w:tcPr>
            <w:tcW w:w="3198" w:type="dxa"/>
            <w:tcMar>
              <w:left w:w="105" w:type="dxa"/>
              <w:right w:w="105" w:type="dxa"/>
            </w:tcMar>
            <w:vAlign w:val="center"/>
          </w:tcPr>
          <w:p w14:paraId="4FDF443C" w14:textId="7D80B28F" w:rsidR="7CF14C6E" w:rsidRDefault="0E8E25B5"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Capivara</w:t>
            </w:r>
          </w:p>
        </w:tc>
        <w:tc>
          <w:tcPr>
            <w:tcW w:w="2859" w:type="dxa"/>
            <w:tcMar>
              <w:left w:w="105" w:type="dxa"/>
              <w:right w:w="105" w:type="dxa"/>
            </w:tcMar>
            <w:vAlign w:val="center"/>
          </w:tcPr>
          <w:p w14:paraId="05F62CDA" w14:textId="0C1B0377" w:rsidR="7CF14C6E" w:rsidRDefault="5E692C2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Hydrochoerus hydrochaeris</w:t>
            </w:r>
          </w:p>
        </w:tc>
      </w:tr>
      <w:tr w:rsidR="7CF14C6E" w14:paraId="4738D4A0"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6117BE" w14:textId="1F3B6789" w:rsidR="7CF14C6E" w:rsidRDefault="0E8E25B5" w:rsidP="4D349146">
            <w:pPr>
              <w:jc w:val="center"/>
              <w:rPr>
                <w:rFonts w:eastAsiaTheme="minorEastAsia"/>
                <w:color w:val="000000" w:themeColor="text1"/>
                <w:sz w:val="22"/>
                <w:szCs w:val="22"/>
              </w:rPr>
            </w:pPr>
            <w:r w:rsidRPr="4D349146">
              <w:rPr>
                <w:rFonts w:eastAsiaTheme="minorEastAsia"/>
                <w:color w:val="000000" w:themeColor="text1"/>
                <w:sz w:val="22"/>
                <w:szCs w:val="22"/>
              </w:rPr>
              <w:t>62629</w:t>
            </w:r>
          </w:p>
        </w:tc>
        <w:tc>
          <w:tcPr>
            <w:tcW w:w="1638" w:type="dxa"/>
            <w:tcMar>
              <w:left w:w="105" w:type="dxa"/>
              <w:right w:w="105" w:type="dxa"/>
            </w:tcMar>
            <w:vAlign w:val="center"/>
          </w:tcPr>
          <w:p w14:paraId="21D991C4" w14:textId="4F147BC5" w:rsidR="7CF14C6E" w:rsidRDefault="0E8E25B5"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14/04/2026</w:t>
            </w:r>
          </w:p>
        </w:tc>
        <w:tc>
          <w:tcPr>
            <w:tcW w:w="3198" w:type="dxa"/>
            <w:tcMar>
              <w:left w:w="105" w:type="dxa"/>
              <w:right w:w="105" w:type="dxa"/>
            </w:tcMar>
            <w:vAlign w:val="center"/>
          </w:tcPr>
          <w:p w14:paraId="0C4DC963" w14:textId="6E909D40" w:rsidR="7CF14C6E" w:rsidRDefault="0E8E25B5"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Jabuti-piranga</w:t>
            </w:r>
          </w:p>
        </w:tc>
        <w:tc>
          <w:tcPr>
            <w:tcW w:w="2859" w:type="dxa"/>
            <w:tcMar>
              <w:left w:w="105" w:type="dxa"/>
              <w:right w:w="105" w:type="dxa"/>
            </w:tcMar>
            <w:vAlign w:val="center"/>
          </w:tcPr>
          <w:p w14:paraId="18737342" w14:textId="711D617E" w:rsidR="7CF14C6E" w:rsidRDefault="5E692C2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Chelonoidis carbonaria</w:t>
            </w:r>
          </w:p>
        </w:tc>
      </w:tr>
      <w:tr w:rsidR="7CF14C6E" w14:paraId="154825C8"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C33D99" w14:textId="6C75F49B" w:rsidR="7CF14C6E" w:rsidRDefault="0E8E25B5" w:rsidP="4D349146">
            <w:pPr>
              <w:jc w:val="center"/>
              <w:rPr>
                <w:rFonts w:eastAsiaTheme="minorEastAsia"/>
                <w:color w:val="000000" w:themeColor="text1"/>
                <w:sz w:val="22"/>
                <w:szCs w:val="22"/>
              </w:rPr>
            </w:pPr>
            <w:r w:rsidRPr="4D349146">
              <w:rPr>
                <w:rFonts w:eastAsiaTheme="minorEastAsia"/>
                <w:color w:val="000000" w:themeColor="text1"/>
                <w:sz w:val="22"/>
                <w:szCs w:val="22"/>
              </w:rPr>
              <w:t>62653</w:t>
            </w:r>
          </w:p>
        </w:tc>
        <w:tc>
          <w:tcPr>
            <w:tcW w:w="1638" w:type="dxa"/>
            <w:tcMar>
              <w:left w:w="105" w:type="dxa"/>
              <w:right w:w="105" w:type="dxa"/>
            </w:tcMar>
            <w:vAlign w:val="center"/>
          </w:tcPr>
          <w:p w14:paraId="1298D129" w14:textId="515BBA2D" w:rsidR="7CF14C6E" w:rsidRDefault="0E8E25B5"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16/04/2026</w:t>
            </w:r>
          </w:p>
        </w:tc>
        <w:tc>
          <w:tcPr>
            <w:tcW w:w="3198" w:type="dxa"/>
            <w:tcMar>
              <w:left w:w="105" w:type="dxa"/>
              <w:right w:w="105" w:type="dxa"/>
            </w:tcMar>
            <w:vAlign w:val="center"/>
          </w:tcPr>
          <w:p w14:paraId="36005050" w14:textId="200347B2" w:rsidR="7CF14C6E" w:rsidRDefault="0E8E25B5"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Anu-branco</w:t>
            </w:r>
          </w:p>
        </w:tc>
        <w:tc>
          <w:tcPr>
            <w:tcW w:w="2859" w:type="dxa"/>
            <w:tcMar>
              <w:left w:w="105" w:type="dxa"/>
              <w:right w:w="105" w:type="dxa"/>
            </w:tcMar>
            <w:vAlign w:val="center"/>
          </w:tcPr>
          <w:p w14:paraId="1448FDC7" w14:textId="22F6B606" w:rsidR="7CF14C6E" w:rsidRDefault="5E692C2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Guira guira</w:t>
            </w:r>
          </w:p>
        </w:tc>
      </w:tr>
      <w:tr w:rsidR="003564E9" w14:paraId="045E362A"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9F4F37D" w14:textId="40246333" w:rsidR="003564E9" w:rsidRPr="7CF14C6E" w:rsidRDefault="70712FD7" w:rsidP="4D349146">
            <w:pPr>
              <w:jc w:val="center"/>
              <w:rPr>
                <w:rFonts w:eastAsiaTheme="minorEastAsia"/>
                <w:color w:val="000000" w:themeColor="text1"/>
                <w:sz w:val="22"/>
                <w:szCs w:val="22"/>
              </w:rPr>
            </w:pPr>
            <w:r w:rsidRPr="4D349146">
              <w:rPr>
                <w:rFonts w:eastAsiaTheme="minorEastAsia"/>
                <w:color w:val="000000" w:themeColor="text1"/>
                <w:sz w:val="22"/>
                <w:szCs w:val="22"/>
              </w:rPr>
              <w:t>62872</w:t>
            </w:r>
          </w:p>
        </w:tc>
        <w:tc>
          <w:tcPr>
            <w:tcW w:w="1638" w:type="dxa"/>
            <w:tcMar>
              <w:left w:w="105" w:type="dxa"/>
              <w:right w:w="105" w:type="dxa"/>
            </w:tcMar>
            <w:vAlign w:val="center"/>
          </w:tcPr>
          <w:p w14:paraId="352DC985" w14:textId="4EFE840D"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12/05/2026</w:t>
            </w:r>
          </w:p>
        </w:tc>
        <w:tc>
          <w:tcPr>
            <w:tcW w:w="3198" w:type="dxa"/>
            <w:tcMar>
              <w:left w:w="105" w:type="dxa"/>
              <w:right w:w="105" w:type="dxa"/>
            </w:tcMar>
            <w:vAlign w:val="center"/>
          </w:tcPr>
          <w:p w14:paraId="3898B541" w14:textId="151CCF7A"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Tucano-toco </w:t>
            </w:r>
          </w:p>
        </w:tc>
        <w:tc>
          <w:tcPr>
            <w:tcW w:w="2859" w:type="dxa"/>
            <w:tcMar>
              <w:left w:w="105" w:type="dxa"/>
              <w:right w:w="105" w:type="dxa"/>
            </w:tcMar>
            <w:vAlign w:val="center"/>
          </w:tcPr>
          <w:p w14:paraId="556E5275" w14:textId="0D502C40"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4D349146">
              <w:rPr>
                <w:rFonts w:eastAsiaTheme="minorEastAsia"/>
                <w:color w:val="000000" w:themeColor="text1"/>
                <w:sz w:val="22"/>
                <w:szCs w:val="22"/>
              </w:rPr>
              <w:t>Ramphastos toco</w:t>
            </w:r>
          </w:p>
        </w:tc>
      </w:tr>
      <w:tr w:rsidR="003564E9" w14:paraId="58FC2E33"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93FDF38" w14:textId="57BE5E2D" w:rsidR="003564E9" w:rsidRPr="7CF14C6E" w:rsidRDefault="70712FD7" w:rsidP="4D349146">
            <w:pPr>
              <w:jc w:val="center"/>
              <w:rPr>
                <w:rFonts w:eastAsiaTheme="minorEastAsia"/>
                <w:color w:val="000000" w:themeColor="text1"/>
                <w:sz w:val="22"/>
                <w:szCs w:val="22"/>
              </w:rPr>
            </w:pPr>
            <w:r w:rsidRPr="4D349146">
              <w:rPr>
                <w:rFonts w:eastAsiaTheme="minorEastAsia"/>
                <w:color w:val="000000" w:themeColor="text1"/>
                <w:sz w:val="22"/>
                <w:szCs w:val="22"/>
              </w:rPr>
              <w:t>62873</w:t>
            </w:r>
          </w:p>
        </w:tc>
        <w:tc>
          <w:tcPr>
            <w:tcW w:w="1638" w:type="dxa"/>
            <w:tcMar>
              <w:left w:w="105" w:type="dxa"/>
              <w:right w:w="105" w:type="dxa"/>
            </w:tcMar>
            <w:vAlign w:val="center"/>
          </w:tcPr>
          <w:p w14:paraId="42633126" w14:textId="3D2FD6C3" w:rsidR="003564E9" w:rsidRPr="7CF14C6E" w:rsidRDefault="113329D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12/05/2026</w:t>
            </w:r>
          </w:p>
        </w:tc>
        <w:tc>
          <w:tcPr>
            <w:tcW w:w="3198" w:type="dxa"/>
            <w:tcMar>
              <w:left w:w="105" w:type="dxa"/>
              <w:right w:w="105" w:type="dxa"/>
            </w:tcMar>
            <w:vAlign w:val="center"/>
          </w:tcPr>
          <w:p w14:paraId="7261556B" w14:textId="6F4EDEB0" w:rsidR="003564E9" w:rsidRPr="7CF14C6E" w:rsidRDefault="113329D2"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Maritaca </w:t>
            </w:r>
          </w:p>
        </w:tc>
        <w:tc>
          <w:tcPr>
            <w:tcW w:w="2859" w:type="dxa"/>
            <w:tcMar>
              <w:left w:w="105" w:type="dxa"/>
              <w:right w:w="105" w:type="dxa"/>
            </w:tcMar>
            <w:vAlign w:val="center"/>
          </w:tcPr>
          <w:p w14:paraId="1B16E92D" w14:textId="3FC1FCB3" w:rsidR="003564E9" w:rsidRPr="7CF14C6E" w:rsidRDefault="3D9A6FCB"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4D349146">
              <w:rPr>
                <w:rFonts w:eastAsiaTheme="minorEastAsia"/>
                <w:color w:val="000000" w:themeColor="text1"/>
                <w:sz w:val="22"/>
                <w:szCs w:val="22"/>
              </w:rPr>
              <w:t>Psittacara leucophthalmus</w:t>
            </w:r>
          </w:p>
        </w:tc>
      </w:tr>
      <w:tr w:rsidR="003564E9" w14:paraId="16F4F609"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28B9528" w14:textId="1541FD7E" w:rsidR="003564E9" w:rsidRPr="7CF14C6E" w:rsidRDefault="70712FD7" w:rsidP="4D349146">
            <w:pPr>
              <w:jc w:val="center"/>
              <w:rPr>
                <w:rFonts w:eastAsiaTheme="minorEastAsia"/>
                <w:color w:val="000000" w:themeColor="text1"/>
                <w:sz w:val="22"/>
                <w:szCs w:val="22"/>
              </w:rPr>
            </w:pPr>
            <w:r w:rsidRPr="4D349146">
              <w:rPr>
                <w:rFonts w:eastAsiaTheme="minorEastAsia"/>
                <w:color w:val="000000" w:themeColor="text1"/>
                <w:sz w:val="22"/>
                <w:szCs w:val="22"/>
              </w:rPr>
              <w:t>62993</w:t>
            </w:r>
          </w:p>
        </w:tc>
        <w:tc>
          <w:tcPr>
            <w:tcW w:w="1638" w:type="dxa"/>
            <w:tcMar>
              <w:left w:w="105" w:type="dxa"/>
              <w:right w:w="105" w:type="dxa"/>
            </w:tcMar>
            <w:vAlign w:val="center"/>
          </w:tcPr>
          <w:p w14:paraId="2FE5E30B" w14:textId="1FA69135"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31/05/2026</w:t>
            </w:r>
          </w:p>
        </w:tc>
        <w:tc>
          <w:tcPr>
            <w:tcW w:w="3198" w:type="dxa"/>
            <w:tcMar>
              <w:left w:w="105" w:type="dxa"/>
              <w:right w:w="105" w:type="dxa"/>
            </w:tcMar>
            <w:vAlign w:val="center"/>
          </w:tcPr>
          <w:p w14:paraId="2143E9BA" w14:textId="541D6E34" w:rsidR="003564E9" w:rsidRPr="7CF14C6E" w:rsidRDefault="113329D2"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Capivara </w:t>
            </w:r>
          </w:p>
        </w:tc>
        <w:tc>
          <w:tcPr>
            <w:tcW w:w="2859" w:type="dxa"/>
            <w:tcMar>
              <w:left w:w="105" w:type="dxa"/>
              <w:right w:w="105" w:type="dxa"/>
            </w:tcMar>
            <w:vAlign w:val="center"/>
          </w:tcPr>
          <w:p w14:paraId="456A380C" w14:textId="08199377" w:rsidR="003564E9" w:rsidRPr="7CF14C6E" w:rsidRDefault="3D9A6FCB"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4D349146">
              <w:rPr>
                <w:rFonts w:eastAsiaTheme="minorEastAsia"/>
                <w:color w:val="000000" w:themeColor="text1"/>
                <w:sz w:val="22"/>
                <w:szCs w:val="22"/>
              </w:rPr>
              <w:t>Hydrochoerus hydrochaeris</w:t>
            </w:r>
          </w:p>
        </w:tc>
      </w:tr>
      <w:tr w:rsidR="20E0EADD" w14:paraId="27BD24DF"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D34DAFA" w14:textId="3F2B69BF" w:rsidR="20E0EADD" w:rsidRDefault="2124F210" w:rsidP="4D349146">
            <w:pPr>
              <w:jc w:val="center"/>
              <w:rPr>
                <w:rFonts w:eastAsiaTheme="minorEastAsia"/>
                <w:color w:val="000000" w:themeColor="text1"/>
                <w:sz w:val="22"/>
                <w:szCs w:val="22"/>
              </w:rPr>
            </w:pPr>
            <w:r w:rsidRPr="4D349146">
              <w:rPr>
                <w:rFonts w:eastAsiaTheme="minorEastAsia"/>
                <w:color w:val="000000" w:themeColor="text1"/>
                <w:sz w:val="22"/>
                <w:szCs w:val="22"/>
              </w:rPr>
              <w:t>63040</w:t>
            </w:r>
          </w:p>
        </w:tc>
        <w:tc>
          <w:tcPr>
            <w:tcW w:w="1638" w:type="dxa"/>
            <w:tcMar>
              <w:left w:w="105" w:type="dxa"/>
              <w:right w:w="105" w:type="dxa"/>
            </w:tcMar>
            <w:vAlign w:val="center"/>
          </w:tcPr>
          <w:p w14:paraId="460B6159" w14:textId="1BC63919"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08/06/2026</w:t>
            </w:r>
          </w:p>
        </w:tc>
        <w:tc>
          <w:tcPr>
            <w:tcW w:w="3198" w:type="dxa"/>
            <w:tcMar>
              <w:left w:w="105" w:type="dxa"/>
              <w:right w:w="105" w:type="dxa"/>
            </w:tcMar>
            <w:vAlign w:val="center"/>
          </w:tcPr>
          <w:p w14:paraId="78718358" w14:textId="04DB530B"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Maritaca</w:t>
            </w:r>
          </w:p>
        </w:tc>
        <w:tc>
          <w:tcPr>
            <w:tcW w:w="2859" w:type="dxa"/>
            <w:tcMar>
              <w:left w:w="105" w:type="dxa"/>
              <w:right w:w="105" w:type="dxa"/>
            </w:tcMar>
            <w:vAlign w:val="center"/>
          </w:tcPr>
          <w:p w14:paraId="7F466CA7" w14:textId="44550C41" w:rsidR="20E0EADD" w:rsidRDefault="2124F210" w:rsidP="4D349146">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Psittacara leucophthalmus</w:t>
            </w:r>
          </w:p>
        </w:tc>
      </w:tr>
      <w:tr w:rsidR="20E0EADD" w14:paraId="185329F6"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089206B" w14:textId="2FA30D49" w:rsidR="20E0EADD" w:rsidRDefault="2124F210" w:rsidP="4D349146">
            <w:pPr>
              <w:jc w:val="center"/>
              <w:rPr>
                <w:rFonts w:eastAsiaTheme="minorEastAsia"/>
                <w:color w:val="000000" w:themeColor="text1"/>
                <w:sz w:val="22"/>
                <w:szCs w:val="22"/>
              </w:rPr>
            </w:pPr>
            <w:r w:rsidRPr="4D349146">
              <w:rPr>
                <w:rFonts w:eastAsiaTheme="minorEastAsia"/>
                <w:color w:val="000000" w:themeColor="text1"/>
                <w:sz w:val="22"/>
                <w:szCs w:val="22"/>
              </w:rPr>
              <w:t>63191</w:t>
            </w:r>
          </w:p>
        </w:tc>
        <w:tc>
          <w:tcPr>
            <w:tcW w:w="1638" w:type="dxa"/>
            <w:tcMar>
              <w:left w:w="105" w:type="dxa"/>
              <w:right w:w="105" w:type="dxa"/>
            </w:tcMar>
            <w:vAlign w:val="center"/>
          </w:tcPr>
          <w:p w14:paraId="54AD8209" w14:textId="648B3A06"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30/06/2026</w:t>
            </w:r>
          </w:p>
        </w:tc>
        <w:tc>
          <w:tcPr>
            <w:tcW w:w="3198" w:type="dxa"/>
            <w:tcMar>
              <w:left w:w="105" w:type="dxa"/>
              <w:right w:w="105" w:type="dxa"/>
            </w:tcMar>
            <w:vAlign w:val="center"/>
          </w:tcPr>
          <w:p w14:paraId="541E9002" w14:textId="0E8058EE"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4D349146">
              <w:rPr>
                <w:rFonts w:eastAsiaTheme="minorEastAsia"/>
                <w:color w:val="000000" w:themeColor="text1"/>
                <w:sz w:val="22"/>
                <w:szCs w:val="22"/>
              </w:rPr>
              <w:t>Tucano-toco</w:t>
            </w:r>
          </w:p>
        </w:tc>
        <w:tc>
          <w:tcPr>
            <w:tcW w:w="2859" w:type="dxa"/>
            <w:tcMar>
              <w:left w:w="105" w:type="dxa"/>
              <w:right w:w="105" w:type="dxa"/>
            </w:tcMar>
            <w:vAlign w:val="center"/>
          </w:tcPr>
          <w:p w14:paraId="3FDD2B80" w14:textId="58F3B46D" w:rsidR="20E0EADD" w:rsidRDefault="2124F210" w:rsidP="4D349146">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4D349146">
              <w:rPr>
                <w:rFonts w:eastAsiaTheme="minorEastAsia"/>
                <w:i/>
                <w:iCs/>
                <w:color w:val="000000" w:themeColor="text1"/>
                <w:sz w:val="22"/>
                <w:szCs w:val="22"/>
              </w:rPr>
              <w:t>Ramphastos toco</w:t>
            </w:r>
          </w:p>
        </w:tc>
      </w:tr>
      <w:tr w:rsidR="11F0815F" w14:paraId="61ECE643"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A92D5E3" w14:textId="411C0920" w:rsidR="11F0815F" w:rsidRDefault="11F0815F" w:rsidP="11F0815F">
            <w:pPr>
              <w:jc w:val="center"/>
              <w:rPr>
                <w:rFonts w:ascii="Calibri" w:eastAsia="Calibri" w:hAnsi="Calibri" w:cs="Calibri"/>
                <w:color w:val="000000" w:themeColor="text1"/>
                <w:sz w:val="22"/>
                <w:szCs w:val="22"/>
              </w:rPr>
            </w:pPr>
            <w:r w:rsidRPr="11F0815F">
              <w:rPr>
                <w:rFonts w:ascii="Calibri" w:eastAsia="Calibri" w:hAnsi="Calibri" w:cs="Calibri"/>
                <w:color w:val="000000" w:themeColor="text1"/>
                <w:sz w:val="22"/>
                <w:szCs w:val="22"/>
              </w:rPr>
              <w:t>63254</w:t>
            </w:r>
          </w:p>
        </w:tc>
        <w:tc>
          <w:tcPr>
            <w:tcW w:w="1638" w:type="dxa"/>
            <w:tcMar>
              <w:left w:w="105" w:type="dxa"/>
              <w:right w:w="105" w:type="dxa"/>
            </w:tcMar>
            <w:vAlign w:val="center"/>
          </w:tcPr>
          <w:p w14:paraId="7E6995C1" w14:textId="0C69D132" w:rsidR="11F0815F" w:rsidRDefault="11F0815F" w:rsidP="11F0815F">
            <w:pPr>
              <w:jc w:val="center"/>
              <w:cnfStyle w:val="000000100000" w:firstRow="0" w:lastRow="0" w:firstColumn="0" w:lastColumn="0" w:oddVBand="0" w:evenVBand="0" w:oddHBand="1" w:evenHBand="0" w:firstRowFirstColumn="0" w:firstRowLastColumn="0" w:lastRowFirstColumn="0" w:lastRowLastColumn="0"/>
            </w:pPr>
            <w:r w:rsidRPr="11F0815F">
              <w:rPr>
                <w:rFonts w:ascii="Calibri" w:eastAsia="Calibri" w:hAnsi="Calibri" w:cs="Calibri"/>
                <w:color w:val="000000" w:themeColor="text1"/>
                <w:sz w:val="22"/>
                <w:szCs w:val="22"/>
              </w:rPr>
              <w:t>08/07/2026</w:t>
            </w:r>
          </w:p>
        </w:tc>
        <w:tc>
          <w:tcPr>
            <w:tcW w:w="3198" w:type="dxa"/>
            <w:tcMar>
              <w:left w:w="105" w:type="dxa"/>
              <w:right w:w="105" w:type="dxa"/>
            </w:tcMar>
            <w:vAlign w:val="center"/>
          </w:tcPr>
          <w:p w14:paraId="0964B1B6" w14:textId="5B858915" w:rsidR="11F0815F" w:rsidRDefault="11F0815F" w:rsidP="11F0815F">
            <w:pPr>
              <w:jc w:val="center"/>
              <w:cnfStyle w:val="000000100000" w:firstRow="0" w:lastRow="0" w:firstColumn="0" w:lastColumn="0" w:oddVBand="0" w:evenVBand="0" w:oddHBand="1" w:evenHBand="0" w:firstRowFirstColumn="0" w:firstRowLastColumn="0" w:lastRowFirstColumn="0" w:lastRowLastColumn="0"/>
            </w:pPr>
            <w:r w:rsidRPr="11F0815F">
              <w:rPr>
                <w:rFonts w:ascii="Calibri" w:eastAsia="Calibri" w:hAnsi="Calibri" w:cs="Calibri"/>
                <w:color w:val="000000" w:themeColor="text1"/>
                <w:sz w:val="22"/>
                <w:szCs w:val="22"/>
              </w:rPr>
              <w:t>Coruja-orelhuda</w:t>
            </w:r>
          </w:p>
        </w:tc>
        <w:tc>
          <w:tcPr>
            <w:tcW w:w="2859" w:type="dxa"/>
            <w:tcMar>
              <w:left w:w="105" w:type="dxa"/>
              <w:right w:w="105" w:type="dxa"/>
            </w:tcMar>
            <w:vAlign w:val="center"/>
          </w:tcPr>
          <w:p w14:paraId="4132B4BD" w14:textId="7356B350" w:rsidR="11F0815F" w:rsidRDefault="11F0815F" w:rsidP="11F0815F">
            <w:pPr>
              <w:jc w:val="center"/>
              <w:cnfStyle w:val="000000100000" w:firstRow="0" w:lastRow="0" w:firstColumn="0" w:lastColumn="0" w:oddVBand="0" w:evenVBand="0" w:oddHBand="1" w:evenHBand="0" w:firstRowFirstColumn="0" w:firstRowLastColumn="0" w:lastRowFirstColumn="0" w:lastRowLastColumn="0"/>
            </w:pPr>
            <w:r w:rsidRPr="11F0815F">
              <w:rPr>
                <w:rFonts w:ascii="Calibri" w:eastAsia="Calibri" w:hAnsi="Calibri" w:cs="Calibri"/>
                <w:i/>
                <w:iCs/>
                <w:color w:val="000000" w:themeColor="text1"/>
                <w:sz w:val="22"/>
                <w:szCs w:val="22"/>
              </w:rPr>
              <w:t>Asio clamator</w:t>
            </w:r>
          </w:p>
        </w:tc>
      </w:tr>
      <w:tr w:rsidR="11F0815F" w14:paraId="3A99429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65CA9EE" w14:textId="77216044" w:rsidR="11F0815F" w:rsidRDefault="11F0815F" w:rsidP="11F0815F">
            <w:pPr>
              <w:jc w:val="center"/>
              <w:rPr>
                <w:rFonts w:ascii="Calibri" w:eastAsia="Calibri" w:hAnsi="Calibri" w:cs="Calibri"/>
                <w:color w:val="000000" w:themeColor="text1"/>
                <w:sz w:val="22"/>
                <w:szCs w:val="22"/>
              </w:rPr>
            </w:pPr>
            <w:r w:rsidRPr="11F0815F">
              <w:rPr>
                <w:rFonts w:ascii="Calibri" w:eastAsia="Calibri" w:hAnsi="Calibri" w:cs="Calibri"/>
                <w:color w:val="000000" w:themeColor="text1"/>
                <w:sz w:val="22"/>
                <w:szCs w:val="22"/>
              </w:rPr>
              <w:t>63388</w:t>
            </w:r>
          </w:p>
        </w:tc>
        <w:tc>
          <w:tcPr>
            <w:tcW w:w="1638" w:type="dxa"/>
            <w:tcMar>
              <w:left w:w="105" w:type="dxa"/>
              <w:right w:w="105" w:type="dxa"/>
            </w:tcMar>
            <w:vAlign w:val="center"/>
          </w:tcPr>
          <w:p w14:paraId="72D785F2" w14:textId="7EF388AF" w:rsidR="11F0815F" w:rsidRDefault="11F0815F" w:rsidP="11F0815F">
            <w:pPr>
              <w:jc w:val="center"/>
              <w:cnfStyle w:val="000000000000" w:firstRow="0" w:lastRow="0" w:firstColumn="0" w:lastColumn="0" w:oddVBand="0" w:evenVBand="0" w:oddHBand="0" w:evenHBand="0" w:firstRowFirstColumn="0" w:firstRowLastColumn="0" w:lastRowFirstColumn="0" w:lastRowLastColumn="0"/>
            </w:pPr>
            <w:r w:rsidRPr="11F0815F">
              <w:rPr>
                <w:rFonts w:ascii="Calibri" w:eastAsia="Calibri" w:hAnsi="Calibri" w:cs="Calibri"/>
                <w:color w:val="000000" w:themeColor="text1"/>
                <w:sz w:val="22"/>
                <w:szCs w:val="22"/>
              </w:rPr>
              <w:t>29/07/2026</w:t>
            </w:r>
          </w:p>
        </w:tc>
        <w:tc>
          <w:tcPr>
            <w:tcW w:w="3198" w:type="dxa"/>
            <w:tcMar>
              <w:left w:w="105" w:type="dxa"/>
              <w:right w:w="105" w:type="dxa"/>
            </w:tcMar>
            <w:vAlign w:val="center"/>
          </w:tcPr>
          <w:p w14:paraId="3905C8CE" w14:textId="53F324A6" w:rsidR="11F0815F" w:rsidRDefault="11F0815F" w:rsidP="11F0815F">
            <w:pPr>
              <w:jc w:val="center"/>
              <w:cnfStyle w:val="000000000000" w:firstRow="0" w:lastRow="0" w:firstColumn="0" w:lastColumn="0" w:oddVBand="0" w:evenVBand="0" w:oddHBand="0" w:evenHBand="0" w:firstRowFirstColumn="0" w:firstRowLastColumn="0" w:lastRowFirstColumn="0" w:lastRowLastColumn="0"/>
            </w:pPr>
            <w:r w:rsidRPr="11F0815F">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0B21D326" w14:textId="0C74C221" w:rsidR="11F0815F" w:rsidRDefault="11F0815F" w:rsidP="11F0815F">
            <w:pPr>
              <w:jc w:val="center"/>
              <w:cnfStyle w:val="000000000000" w:firstRow="0" w:lastRow="0" w:firstColumn="0" w:lastColumn="0" w:oddVBand="0" w:evenVBand="0" w:oddHBand="0" w:evenHBand="0" w:firstRowFirstColumn="0" w:firstRowLastColumn="0" w:lastRowFirstColumn="0" w:lastRowLastColumn="0"/>
            </w:pPr>
            <w:r w:rsidRPr="11F0815F">
              <w:rPr>
                <w:rFonts w:ascii="Calibri" w:eastAsia="Calibri" w:hAnsi="Calibri" w:cs="Calibri"/>
                <w:i/>
                <w:iCs/>
                <w:color w:val="000000" w:themeColor="text1"/>
                <w:sz w:val="22"/>
                <w:szCs w:val="22"/>
              </w:rPr>
              <w:t>DIdelphis albiventris</w:t>
            </w:r>
          </w:p>
        </w:tc>
      </w:tr>
      <w:tr w:rsidR="11F0815F" w14:paraId="6DADA383"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B51037" w14:textId="086E519A" w:rsidR="11F0815F" w:rsidRDefault="11F0815F" w:rsidP="11F0815F">
            <w:pPr>
              <w:jc w:val="center"/>
              <w:rPr>
                <w:rFonts w:ascii="Calibri" w:eastAsia="Calibri" w:hAnsi="Calibri" w:cs="Calibri"/>
                <w:color w:val="000000" w:themeColor="text1"/>
                <w:sz w:val="22"/>
                <w:szCs w:val="22"/>
              </w:rPr>
            </w:pPr>
            <w:r w:rsidRPr="11F0815F">
              <w:rPr>
                <w:rFonts w:ascii="Calibri" w:eastAsia="Calibri" w:hAnsi="Calibri" w:cs="Calibri"/>
                <w:color w:val="000000" w:themeColor="text1"/>
                <w:sz w:val="22"/>
                <w:szCs w:val="22"/>
              </w:rPr>
              <w:t>63389</w:t>
            </w:r>
          </w:p>
        </w:tc>
        <w:tc>
          <w:tcPr>
            <w:tcW w:w="1638" w:type="dxa"/>
            <w:tcMar>
              <w:left w:w="105" w:type="dxa"/>
              <w:right w:w="105" w:type="dxa"/>
            </w:tcMar>
            <w:vAlign w:val="center"/>
          </w:tcPr>
          <w:p w14:paraId="11F44F55" w14:textId="07736619" w:rsidR="11F0815F" w:rsidRDefault="11F0815F" w:rsidP="11F0815F">
            <w:pPr>
              <w:jc w:val="center"/>
              <w:cnfStyle w:val="000000100000" w:firstRow="0" w:lastRow="0" w:firstColumn="0" w:lastColumn="0" w:oddVBand="0" w:evenVBand="0" w:oddHBand="1" w:evenHBand="0" w:firstRowFirstColumn="0" w:firstRowLastColumn="0" w:lastRowFirstColumn="0" w:lastRowLastColumn="0"/>
            </w:pPr>
            <w:r w:rsidRPr="11F0815F">
              <w:rPr>
                <w:rFonts w:ascii="Calibri" w:eastAsia="Calibri" w:hAnsi="Calibri" w:cs="Calibri"/>
                <w:color w:val="000000" w:themeColor="text1"/>
                <w:sz w:val="22"/>
                <w:szCs w:val="22"/>
              </w:rPr>
              <w:t>29/07/2026</w:t>
            </w:r>
          </w:p>
        </w:tc>
        <w:tc>
          <w:tcPr>
            <w:tcW w:w="3198" w:type="dxa"/>
            <w:tcMar>
              <w:left w:w="105" w:type="dxa"/>
              <w:right w:w="105" w:type="dxa"/>
            </w:tcMar>
            <w:vAlign w:val="center"/>
          </w:tcPr>
          <w:p w14:paraId="0C1F69FC" w14:textId="631A3A89" w:rsidR="11F0815F" w:rsidRDefault="11F0815F" w:rsidP="11F0815F">
            <w:pPr>
              <w:jc w:val="center"/>
              <w:cnfStyle w:val="000000100000" w:firstRow="0" w:lastRow="0" w:firstColumn="0" w:lastColumn="0" w:oddVBand="0" w:evenVBand="0" w:oddHBand="1" w:evenHBand="0" w:firstRowFirstColumn="0" w:firstRowLastColumn="0" w:lastRowFirstColumn="0" w:lastRowLastColumn="0"/>
            </w:pPr>
            <w:r w:rsidRPr="11F0815F">
              <w:rPr>
                <w:rFonts w:ascii="Calibri" w:eastAsia="Calibri" w:hAnsi="Calibri" w:cs="Calibri"/>
                <w:color w:val="000000" w:themeColor="text1"/>
                <w:sz w:val="22"/>
                <w:szCs w:val="22"/>
              </w:rPr>
              <w:t>Carcará</w:t>
            </w:r>
          </w:p>
        </w:tc>
        <w:tc>
          <w:tcPr>
            <w:tcW w:w="2859" w:type="dxa"/>
            <w:tcMar>
              <w:left w:w="105" w:type="dxa"/>
              <w:right w:w="105" w:type="dxa"/>
            </w:tcMar>
            <w:vAlign w:val="center"/>
          </w:tcPr>
          <w:p w14:paraId="55BBE2A3" w14:textId="5BF9441C" w:rsidR="11F0815F" w:rsidRDefault="11F0815F" w:rsidP="11F0815F">
            <w:pPr>
              <w:jc w:val="center"/>
              <w:cnfStyle w:val="000000100000" w:firstRow="0" w:lastRow="0" w:firstColumn="0" w:lastColumn="0" w:oddVBand="0" w:evenVBand="0" w:oddHBand="1" w:evenHBand="0" w:firstRowFirstColumn="0" w:firstRowLastColumn="0" w:lastRowFirstColumn="0" w:lastRowLastColumn="0"/>
            </w:pPr>
            <w:r w:rsidRPr="11F0815F">
              <w:rPr>
                <w:rFonts w:ascii="Calibri" w:eastAsia="Calibri" w:hAnsi="Calibri" w:cs="Calibri"/>
                <w:i/>
                <w:iCs/>
                <w:color w:val="000000" w:themeColor="text1"/>
                <w:sz w:val="22"/>
                <w:szCs w:val="22"/>
              </w:rPr>
              <w:t>Caracara plancus</w:t>
            </w:r>
          </w:p>
        </w:tc>
      </w:tr>
      <w:tr w:rsidR="6F9BD678" w14:paraId="4A66091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F57F27" w14:textId="7924DAED"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63437</w:t>
            </w:r>
          </w:p>
        </w:tc>
        <w:tc>
          <w:tcPr>
            <w:tcW w:w="1638" w:type="dxa"/>
            <w:tcMar>
              <w:left w:w="105" w:type="dxa"/>
              <w:right w:w="105" w:type="dxa"/>
            </w:tcMar>
            <w:vAlign w:val="center"/>
          </w:tcPr>
          <w:p w14:paraId="0FF656AA" w14:textId="0C63845D"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05/08/2026</w:t>
            </w:r>
          </w:p>
        </w:tc>
        <w:tc>
          <w:tcPr>
            <w:tcW w:w="3198" w:type="dxa"/>
            <w:tcMar>
              <w:left w:w="105" w:type="dxa"/>
              <w:right w:w="105" w:type="dxa"/>
            </w:tcMar>
            <w:vAlign w:val="center"/>
          </w:tcPr>
          <w:p w14:paraId="5D978D69" w14:textId="306CF285"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Coral-falsa</w:t>
            </w:r>
          </w:p>
        </w:tc>
        <w:tc>
          <w:tcPr>
            <w:tcW w:w="2859" w:type="dxa"/>
            <w:tcMar>
              <w:left w:w="105" w:type="dxa"/>
              <w:right w:w="105" w:type="dxa"/>
            </w:tcMar>
            <w:vAlign w:val="center"/>
          </w:tcPr>
          <w:p w14:paraId="44085F91" w14:textId="5DDDCBC1"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Erythrolamprus aesculapii</w:t>
            </w:r>
          </w:p>
        </w:tc>
      </w:tr>
      <w:tr w:rsidR="6F9BD678" w14:paraId="6A960F60"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993160F" w14:textId="6D0E758B"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63438</w:t>
            </w:r>
          </w:p>
        </w:tc>
        <w:tc>
          <w:tcPr>
            <w:tcW w:w="1638" w:type="dxa"/>
            <w:tcMar>
              <w:left w:w="105" w:type="dxa"/>
              <w:right w:w="105" w:type="dxa"/>
            </w:tcMar>
            <w:vAlign w:val="center"/>
          </w:tcPr>
          <w:p w14:paraId="0E5B5DD7" w14:textId="1AA81FB7"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05/08/2026</w:t>
            </w:r>
          </w:p>
        </w:tc>
        <w:tc>
          <w:tcPr>
            <w:tcW w:w="3198" w:type="dxa"/>
            <w:tcMar>
              <w:left w:w="105" w:type="dxa"/>
              <w:right w:w="105" w:type="dxa"/>
            </w:tcMar>
            <w:vAlign w:val="center"/>
          </w:tcPr>
          <w:p w14:paraId="62DE6A0B" w14:textId="232AFCCB"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Periquito-do-encontro-amarelo</w:t>
            </w:r>
          </w:p>
        </w:tc>
        <w:tc>
          <w:tcPr>
            <w:tcW w:w="2859" w:type="dxa"/>
            <w:tcMar>
              <w:left w:w="105" w:type="dxa"/>
              <w:right w:w="105" w:type="dxa"/>
            </w:tcMar>
            <w:vAlign w:val="center"/>
          </w:tcPr>
          <w:p w14:paraId="480A290D" w14:textId="700B6571"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Brotogeris chiriri</w:t>
            </w:r>
          </w:p>
        </w:tc>
      </w:tr>
      <w:tr w:rsidR="6F9BD678" w14:paraId="5048A6FF"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A44EEBB" w14:textId="189FABE3"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63446</w:t>
            </w:r>
          </w:p>
        </w:tc>
        <w:tc>
          <w:tcPr>
            <w:tcW w:w="1638" w:type="dxa"/>
            <w:tcMar>
              <w:left w:w="105" w:type="dxa"/>
              <w:right w:w="105" w:type="dxa"/>
            </w:tcMar>
            <w:vAlign w:val="center"/>
          </w:tcPr>
          <w:p w14:paraId="34BA1A60" w14:textId="0052AB71"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06/08/2026</w:t>
            </w:r>
          </w:p>
        </w:tc>
        <w:tc>
          <w:tcPr>
            <w:tcW w:w="3198" w:type="dxa"/>
            <w:tcMar>
              <w:left w:w="105" w:type="dxa"/>
              <w:right w:w="105" w:type="dxa"/>
            </w:tcMar>
            <w:vAlign w:val="center"/>
          </w:tcPr>
          <w:p w14:paraId="4865F280" w14:textId="4F69BFEE"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Gambá-de-orelha-branca</w:t>
            </w:r>
          </w:p>
        </w:tc>
        <w:tc>
          <w:tcPr>
            <w:tcW w:w="2859" w:type="dxa"/>
            <w:tcMar>
              <w:left w:w="105" w:type="dxa"/>
              <w:right w:w="105" w:type="dxa"/>
            </w:tcMar>
            <w:vAlign w:val="center"/>
          </w:tcPr>
          <w:p w14:paraId="45FB3D5E" w14:textId="42392A70"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Didelphis albiventris</w:t>
            </w:r>
          </w:p>
        </w:tc>
      </w:tr>
      <w:tr w:rsidR="6F9BD678" w14:paraId="48EB6D97"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5B1B56" w14:textId="206B8E3A"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63619</w:t>
            </w:r>
          </w:p>
        </w:tc>
        <w:tc>
          <w:tcPr>
            <w:tcW w:w="1638" w:type="dxa"/>
            <w:tcMar>
              <w:left w:w="105" w:type="dxa"/>
              <w:right w:w="105" w:type="dxa"/>
            </w:tcMar>
            <w:vAlign w:val="center"/>
          </w:tcPr>
          <w:p w14:paraId="723F009A" w14:textId="4C25A0A8"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13/08/2026</w:t>
            </w:r>
          </w:p>
        </w:tc>
        <w:tc>
          <w:tcPr>
            <w:tcW w:w="3198" w:type="dxa"/>
            <w:tcMar>
              <w:left w:w="105" w:type="dxa"/>
              <w:right w:w="105" w:type="dxa"/>
            </w:tcMar>
            <w:vAlign w:val="center"/>
          </w:tcPr>
          <w:p w14:paraId="0F484D3A" w14:textId="0DF758C7"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Coruja-orelhuda</w:t>
            </w:r>
          </w:p>
        </w:tc>
        <w:tc>
          <w:tcPr>
            <w:tcW w:w="2859" w:type="dxa"/>
            <w:tcMar>
              <w:left w:w="105" w:type="dxa"/>
              <w:right w:w="105" w:type="dxa"/>
            </w:tcMar>
            <w:vAlign w:val="center"/>
          </w:tcPr>
          <w:p w14:paraId="50C0F11A" w14:textId="7F51BDC7"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Asio clamator</w:t>
            </w:r>
          </w:p>
        </w:tc>
      </w:tr>
      <w:tr w:rsidR="6F9BD678" w14:paraId="1A469A6A"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FE97E9" w14:textId="7BFA5442"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63646</w:t>
            </w:r>
          </w:p>
        </w:tc>
        <w:tc>
          <w:tcPr>
            <w:tcW w:w="1638" w:type="dxa"/>
            <w:tcMar>
              <w:left w:w="105" w:type="dxa"/>
              <w:right w:w="105" w:type="dxa"/>
            </w:tcMar>
            <w:vAlign w:val="center"/>
          </w:tcPr>
          <w:p w14:paraId="71D0AEA4" w14:textId="74B7330A"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17/08/2026</w:t>
            </w:r>
          </w:p>
        </w:tc>
        <w:tc>
          <w:tcPr>
            <w:tcW w:w="3198" w:type="dxa"/>
            <w:tcMar>
              <w:left w:w="105" w:type="dxa"/>
              <w:right w:w="105" w:type="dxa"/>
            </w:tcMar>
            <w:vAlign w:val="center"/>
          </w:tcPr>
          <w:p w14:paraId="565E0CC0" w14:textId="45EA6665"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Ouriço-cacheiro</w:t>
            </w:r>
          </w:p>
        </w:tc>
        <w:tc>
          <w:tcPr>
            <w:tcW w:w="2859" w:type="dxa"/>
            <w:tcMar>
              <w:left w:w="105" w:type="dxa"/>
              <w:right w:w="105" w:type="dxa"/>
            </w:tcMar>
            <w:vAlign w:val="center"/>
          </w:tcPr>
          <w:p w14:paraId="0A8ACC02" w14:textId="75FDF9EF"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Coendou spinosus</w:t>
            </w:r>
          </w:p>
        </w:tc>
      </w:tr>
      <w:tr w:rsidR="6F9BD678" w14:paraId="31747403"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1005EF" w14:textId="507317A1"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63694</w:t>
            </w:r>
          </w:p>
        </w:tc>
        <w:tc>
          <w:tcPr>
            <w:tcW w:w="1638" w:type="dxa"/>
            <w:tcMar>
              <w:left w:w="105" w:type="dxa"/>
              <w:right w:w="105" w:type="dxa"/>
            </w:tcMar>
            <w:vAlign w:val="center"/>
          </w:tcPr>
          <w:p w14:paraId="2E82D447" w14:textId="4E1747A1"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20/08/2026</w:t>
            </w:r>
          </w:p>
        </w:tc>
        <w:tc>
          <w:tcPr>
            <w:tcW w:w="3198" w:type="dxa"/>
            <w:tcMar>
              <w:left w:w="105" w:type="dxa"/>
              <w:right w:w="105" w:type="dxa"/>
            </w:tcMar>
            <w:vAlign w:val="center"/>
          </w:tcPr>
          <w:p w14:paraId="7FBC034A" w14:textId="6A76EE3D"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Sagui-de-tufo-preto</w:t>
            </w:r>
          </w:p>
        </w:tc>
        <w:tc>
          <w:tcPr>
            <w:tcW w:w="2859" w:type="dxa"/>
            <w:tcMar>
              <w:left w:w="105" w:type="dxa"/>
              <w:right w:w="105" w:type="dxa"/>
            </w:tcMar>
            <w:vAlign w:val="center"/>
          </w:tcPr>
          <w:p w14:paraId="5CDACDA9" w14:textId="28364DC1"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Callithrix penicillata</w:t>
            </w:r>
          </w:p>
        </w:tc>
      </w:tr>
      <w:tr w:rsidR="6F9BD678" w14:paraId="60BC191F"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37CAA4" w14:textId="4F6CEAD4"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63732</w:t>
            </w:r>
          </w:p>
        </w:tc>
        <w:tc>
          <w:tcPr>
            <w:tcW w:w="1638" w:type="dxa"/>
            <w:tcMar>
              <w:left w:w="105" w:type="dxa"/>
              <w:right w:w="105" w:type="dxa"/>
            </w:tcMar>
            <w:vAlign w:val="center"/>
          </w:tcPr>
          <w:p w14:paraId="73518BB2" w14:textId="475C4685"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24/08/2026</w:t>
            </w:r>
          </w:p>
        </w:tc>
        <w:tc>
          <w:tcPr>
            <w:tcW w:w="3198" w:type="dxa"/>
            <w:tcMar>
              <w:left w:w="105" w:type="dxa"/>
              <w:right w:w="105" w:type="dxa"/>
            </w:tcMar>
            <w:vAlign w:val="center"/>
          </w:tcPr>
          <w:p w14:paraId="59A2F870" w14:textId="12192D39"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Coruja-orelhuda</w:t>
            </w:r>
          </w:p>
        </w:tc>
        <w:tc>
          <w:tcPr>
            <w:tcW w:w="2859" w:type="dxa"/>
            <w:tcMar>
              <w:left w:w="105" w:type="dxa"/>
              <w:right w:w="105" w:type="dxa"/>
            </w:tcMar>
            <w:vAlign w:val="center"/>
          </w:tcPr>
          <w:p w14:paraId="38CBDF29" w14:textId="776D8926"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 xml:space="preserve">Asio clamator </w:t>
            </w:r>
          </w:p>
        </w:tc>
      </w:tr>
      <w:tr w:rsidR="6F9BD678" w14:paraId="1F3DBF3E"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048C0AA" w14:textId="34A7671B"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63761</w:t>
            </w:r>
          </w:p>
        </w:tc>
        <w:tc>
          <w:tcPr>
            <w:tcW w:w="1638" w:type="dxa"/>
            <w:tcMar>
              <w:left w:w="105" w:type="dxa"/>
              <w:right w:w="105" w:type="dxa"/>
            </w:tcMar>
            <w:vAlign w:val="center"/>
          </w:tcPr>
          <w:p w14:paraId="0FF57EA3" w14:textId="412E3C68"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26/08/2026</w:t>
            </w:r>
          </w:p>
        </w:tc>
        <w:tc>
          <w:tcPr>
            <w:tcW w:w="3198" w:type="dxa"/>
            <w:tcMar>
              <w:left w:w="105" w:type="dxa"/>
              <w:right w:w="105" w:type="dxa"/>
            </w:tcMar>
            <w:vAlign w:val="center"/>
          </w:tcPr>
          <w:p w14:paraId="7B21E344" w14:textId="256EE701"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Maritaca</w:t>
            </w:r>
          </w:p>
        </w:tc>
        <w:tc>
          <w:tcPr>
            <w:tcW w:w="2859" w:type="dxa"/>
            <w:tcMar>
              <w:left w:w="105" w:type="dxa"/>
              <w:right w:w="105" w:type="dxa"/>
            </w:tcMar>
            <w:vAlign w:val="center"/>
          </w:tcPr>
          <w:p w14:paraId="2B8DD631" w14:textId="68667C93"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Psittacara leucophthalmus</w:t>
            </w:r>
          </w:p>
        </w:tc>
      </w:tr>
      <w:tr w:rsidR="6F9BD678" w14:paraId="20904299"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8E7F9F1" w14:textId="0C5DF706"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63762</w:t>
            </w:r>
          </w:p>
        </w:tc>
        <w:tc>
          <w:tcPr>
            <w:tcW w:w="1638" w:type="dxa"/>
            <w:tcMar>
              <w:left w:w="105" w:type="dxa"/>
              <w:right w:w="105" w:type="dxa"/>
            </w:tcMar>
            <w:vAlign w:val="center"/>
          </w:tcPr>
          <w:p w14:paraId="0EB1D8F8" w14:textId="6E943ECA"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26/08/2026</w:t>
            </w:r>
          </w:p>
        </w:tc>
        <w:tc>
          <w:tcPr>
            <w:tcW w:w="3198" w:type="dxa"/>
            <w:tcMar>
              <w:left w:w="105" w:type="dxa"/>
              <w:right w:w="105" w:type="dxa"/>
            </w:tcMar>
            <w:vAlign w:val="center"/>
          </w:tcPr>
          <w:p w14:paraId="12A6E537" w14:textId="20D18A80"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 xml:space="preserve">Mocho diabo </w:t>
            </w:r>
          </w:p>
        </w:tc>
        <w:tc>
          <w:tcPr>
            <w:tcW w:w="2859" w:type="dxa"/>
            <w:tcMar>
              <w:left w:w="105" w:type="dxa"/>
              <w:right w:w="105" w:type="dxa"/>
            </w:tcMar>
            <w:vAlign w:val="center"/>
          </w:tcPr>
          <w:p w14:paraId="68DB3821" w14:textId="6FE0A1C8"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Asio stygius</w:t>
            </w:r>
          </w:p>
        </w:tc>
      </w:tr>
      <w:tr w:rsidR="6F9BD678" w14:paraId="79C66733"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B1049B" w14:textId="3022F3B0"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63782</w:t>
            </w:r>
          </w:p>
        </w:tc>
        <w:tc>
          <w:tcPr>
            <w:tcW w:w="1638" w:type="dxa"/>
            <w:tcMar>
              <w:left w:w="105" w:type="dxa"/>
              <w:right w:w="105" w:type="dxa"/>
            </w:tcMar>
            <w:vAlign w:val="center"/>
          </w:tcPr>
          <w:p w14:paraId="6C5C0123" w14:textId="045CE43A"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3198" w:type="dxa"/>
            <w:tcMar>
              <w:left w:w="105" w:type="dxa"/>
              <w:right w:w="105" w:type="dxa"/>
            </w:tcMar>
            <w:vAlign w:val="center"/>
          </w:tcPr>
          <w:p w14:paraId="4BC1A024" w14:textId="34D03750"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Coleirinho</w:t>
            </w:r>
          </w:p>
        </w:tc>
        <w:tc>
          <w:tcPr>
            <w:tcW w:w="2859" w:type="dxa"/>
            <w:tcMar>
              <w:left w:w="105" w:type="dxa"/>
              <w:right w:w="105" w:type="dxa"/>
            </w:tcMar>
            <w:vAlign w:val="center"/>
          </w:tcPr>
          <w:p w14:paraId="46250388" w14:textId="027B3CA5"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Sporophila caerulescens</w:t>
            </w:r>
          </w:p>
        </w:tc>
      </w:tr>
      <w:tr w:rsidR="6F9BD678" w14:paraId="527800C5"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3C7323E" w14:textId="598ADA8F"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63783</w:t>
            </w:r>
          </w:p>
        </w:tc>
        <w:tc>
          <w:tcPr>
            <w:tcW w:w="1638" w:type="dxa"/>
            <w:tcMar>
              <w:left w:w="105" w:type="dxa"/>
              <w:right w:w="105" w:type="dxa"/>
            </w:tcMar>
            <w:vAlign w:val="center"/>
          </w:tcPr>
          <w:p w14:paraId="12FFD8E9" w14:textId="197BD11D"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3198" w:type="dxa"/>
            <w:tcMar>
              <w:left w:w="105" w:type="dxa"/>
              <w:right w:w="105" w:type="dxa"/>
            </w:tcMar>
            <w:vAlign w:val="center"/>
          </w:tcPr>
          <w:p w14:paraId="671A1C9A" w14:textId="7E12562C"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color w:val="000000" w:themeColor="text1"/>
                <w:sz w:val="22"/>
                <w:szCs w:val="22"/>
              </w:rPr>
              <w:t>Coleirinho</w:t>
            </w:r>
          </w:p>
        </w:tc>
        <w:tc>
          <w:tcPr>
            <w:tcW w:w="2859" w:type="dxa"/>
            <w:tcMar>
              <w:left w:w="105" w:type="dxa"/>
              <w:right w:w="105" w:type="dxa"/>
            </w:tcMar>
            <w:vAlign w:val="center"/>
          </w:tcPr>
          <w:p w14:paraId="5A4BB386" w14:textId="11EA1759" w:rsidR="6F9BD678" w:rsidRDefault="6F9BD678" w:rsidP="6F9BD678">
            <w:pPr>
              <w:jc w:val="center"/>
              <w:cnfStyle w:val="000000000000" w:firstRow="0" w:lastRow="0" w:firstColumn="0" w:lastColumn="0" w:oddVBand="0" w:evenVBand="0" w:oddHBand="0" w:evenHBand="0" w:firstRowFirstColumn="0" w:firstRowLastColumn="0" w:lastRowFirstColumn="0" w:lastRowLastColumn="0"/>
            </w:pPr>
            <w:r w:rsidRPr="6F9BD678">
              <w:rPr>
                <w:rFonts w:ascii="Calibri" w:eastAsia="Calibri" w:hAnsi="Calibri" w:cs="Calibri"/>
                <w:i/>
                <w:iCs/>
                <w:color w:val="000000" w:themeColor="text1"/>
                <w:sz w:val="22"/>
                <w:szCs w:val="22"/>
              </w:rPr>
              <w:t>Sporophila caerulescens</w:t>
            </w:r>
          </w:p>
        </w:tc>
      </w:tr>
      <w:tr w:rsidR="6F9BD678" w14:paraId="1D055C30" w14:textId="77777777" w:rsidTr="6F9BD67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AE55376" w14:textId="31BB8854" w:rsidR="6F9BD678" w:rsidRDefault="6F9BD678" w:rsidP="6F9BD678">
            <w:pPr>
              <w:jc w:val="center"/>
              <w:rPr>
                <w:rFonts w:ascii="Calibri" w:eastAsia="Calibri" w:hAnsi="Calibri" w:cs="Calibri"/>
                <w:color w:val="000000" w:themeColor="text1"/>
                <w:sz w:val="22"/>
                <w:szCs w:val="22"/>
              </w:rPr>
            </w:pPr>
            <w:r w:rsidRPr="6F9BD678">
              <w:rPr>
                <w:rFonts w:ascii="Calibri" w:eastAsia="Calibri" w:hAnsi="Calibri" w:cs="Calibri"/>
                <w:color w:val="000000" w:themeColor="text1"/>
                <w:sz w:val="22"/>
                <w:szCs w:val="22"/>
              </w:rPr>
              <w:t>63784</w:t>
            </w:r>
          </w:p>
        </w:tc>
        <w:tc>
          <w:tcPr>
            <w:tcW w:w="1638" w:type="dxa"/>
            <w:tcMar>
              <w:left w:w="105" w:type="dxa"/>
              <w:right w:w="105" w:type="dxa"/>
            </w:tcMar>
            <w:vAlign w:val="center"/>
          </w:tcPr>
          <w:p w14:paraId="0AAC3F8F" w14:textId="6897053B"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27/08/2026</w:t>
            </w:r>
          </w:p>
        </w:tc>
        <w:tc>
          <w:tcPr>
            <w:tcW w:w="3198" w:type="dxa"/>
            <w:tcMar>
              <w:left w:w="105" w:type="dxa"/>
              <w:right w:w="105" w:type="dxa"/>
            </w:tcMar>
            <w:vAlign w:val="center"/>
          </w:tcPr>
          <w:p w14:paraId="21605AB9" w14:textId="7CACF985"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color w:val="000000" w:themeColor="text1"/>
                <w:sz w:val="22"/>
                <w:szCs w:val="22"/>
              </w:rPr>
              <w:t>Coleirinho</w:t>
            </w:r>
          </w:p>
        </w:tc>
        <w:tc>
          <w:tcPr>
            <w:tcW w:w="2859" w:type="dxa"/>
            <w:tcMar>
              <w:left w:w="105" w:type="dxa"/>
              <w:right w:w="105" w:type="dxa"/>
            </w:tcMar>
            <w:vAlign w:val="center"/>
          </w:tcPr>
          <w:p w14:paraId="2637A64B" w14:textId="466048D7" w:rsidR="6F9BD678" w:rsidRDefault="6F9BD678" w:rsidP="6F9BD678">
            <w:pPr>
              <w:jc w:val="center"/>
              <w:cnfStyle w:val="000000100000" w:firstRow="0" w:lastRow="0" w:firstColumn="0" w:lastColumn="0" w:oddVBand="0" w:evenVBand="0" w:oddHBand="1" w:evenHBand="0" w:firstRowFirstColumn="0" w:firstRowLastColumn="0" w:lastRowFirstColumn="0" w:lastRowLastColumn="0"/>
            </w:pPr>
            <w:r w:rsidRPr="6F9BD678">
              <w:rPr>
                <w:rFonts w:ascii="Calibri" w:eastAsia="Calibri" w:hAnsi="Calibri" w:cs="Calibri"/>
                <w:i/>
                <w:iCs/>
                <w:color w:val="000000" w:themeColor="text1"/>
                <w:sz w:val="22"/>
                <w:szCs w:val="22"/>
              </w:rPr>
              <w:t>Sporophila caerulescens</w:t>
            </w:r>
          </w:p>
        </w:tc>
      </w:tr>
      <w:tr w:rsidR="003564E9" w14:paraId="072AE897" w14:textId="77777777" w:rsidTr="6F9BD678">
        <w:trPr>
          <w:trHeight w:val="300"/>
          <w:jc w:val="center"/>
        </w:trPr>
        <w:tc>
          <w:tcPr>
            <w:cnfStyle w:val="001000000000" w:firstRow="0" w:lastRow="0" w:firstColumn="1" w:lastColumn="0" w:oddVBand="0" w:evenVBand="0" w:oddHBand="0" w:evenHBand="0" w:firstRowFirstColumn="0" w:firstRowLastColumn="0" w:lastRowFirstColumn="0" w:lastRowLastColumn="0"/>
            <w:tcW w:w="8634" w:type="dxa"/>
            <w:gridSpan w:val="4"/>
            <w:shd w:val="clear" w:color="auto" w:fill="BFBFBF" w:themeFill="background1" w:themeFillShade="BF"/>
            <w:tcMar>
              <w:left w:w="105" w:type="dxa"/>
              <w:right w:w="105" w:type="dxa"/>
            </w:tcMar>
            <w:vAlign w:val="center"/>
          </w:tcPr>
          <w:p w14:paraId="3B03AA4C" w14:textId="40D7392E" w:rsidR="003564E9" w:rsidRDefault="0B3B14A2" w:rsidP="4D349146">
            <w:pPr>
              <w:jc w:val="center"/>
              <w:rPr>
                <w:rFonts w:ascii="Calibri" w:eastAsia="Calibri" w:hAnsi="Calibri" w:cs="Calibri"/>
                <w:sz w:val="22"/>
                <w:szCs w:val="22"/>
              </w:rPr>
            </w:pPr>
            <w:r w:rsidRPr="6F9BD678">
              <w:rPr>
                <w:rFonts w:ascii="Calibri" w:eastAsia="Calibri" w:hAnsi="Calibri" w:cs="Calibri"/>
                <w:sz w:val="22"/>
                <w:szCs w:val="22"/>
              </w:rPr>
              <w:t>TOTAL: 1</w:t>
            </w:r>
            <w:r w:rsidR="1AC08DB1" w:rsidRPr="6F9BD678">
              <w:rPr>
                <w:rFonts w:ascii="Calibri" w:eastAsia="Calibri" w:hAnsi="Calibri" w:cs="Calibri"/>
                <w:sz w:val="22"/>
                <w:szCs w:val="22"/>
              </w:rPr>
              <w:t xml:space="preserve">15 </w:t>
            </w:r>
            <w:r w:rsidRPr="6F9BD678">
              <w:rPr>
                <w:rFonts w:ascii="Calibri" w:eastAsia="Calibri" w:hAnsi="Calibri" w:cs="Calibri"/>
                <w:sz w:val="22"/>
                <w:szCs w:val="22"/>
              </w:rPr>
              <w:t>ANIMAIS</w:t>
            </w:r>
          </w:p>
        </w:tc>
      </w:tr>
    </w:tbl>
    <w:p w14:paraId="7C07584A" w14:textId="4516ED22" w:rsidR="13FE2D6C" w:rsidRDefault="13FE2D6C" w:rsidP="117CF301"/>
    <w:p w14:paraId="35802621" w14:textId="1BC43C49" w:rsidR="58AFE41A" w:rsidRDefault="13B2D0E0" w:rsidP="7CF14C6E">
      <w:pPr>
        <w:spacing w:after="160" w:line="256" w:lineRule="auto"/>
        <w:jc w:val="center"/>
        <w:rPr>
          <w:rFonts w:ascii="Calibri" w:eastAsia="Calibri" w:hAnsi="Calibri" w:cs="Calibri"/>
          <w:color w:val="000000" w:themeColor="text1"/>
        </w:rPr>
      </w:pPr>
      <w:r w:rsidRPr="117CF301">
        <w:rPr>
          <w:rFonts w:ascii="Calibri" w:eastAsia="Calibri" w:hAnsi="Calibri" w:cs="Calibri"/>
          <w:b/>
          <w:bCs/>
          <w:color w:val="000000" w:themeColor="text1"/>
        </w:rPr>
        <w:t xml:space="preserve">RELATÓRIO DE RECEBIMENTO DE ANIMAIS SILVESTRES DO MÊS DE </w:t>
      </w:r>
      <w:r w:rsidR="41348852" w:rsidRPr="117CF301">
        <w:rPr>
          <w:rFonts w:ascii="Calibri" w:eastAsia="Calibri" w:hAnsi="Calibri" w:cs="Calibri"/>
          <w:b/>
          <w:bCs/>
          <w:color w:val="000000" w:themeColor="text1"/>
        </w:rPr>
        <w:t>AGOSTO</w:t>
      </w:r>
      <w:r w:rsidRPr="117CF301">
        <w:rPr>
          <w:rFonts w:ascii="Calibri" w:eastAsia="Calibri" w:hAnsi="Calibri" w:cs="Calibri"/>
          <w:b/>
          <w:bCs/>
          <w:color w:val="000000" w:themeColor="text1"/>
        </w:rPr>
        <w:t xml:space="preserve"> PROVENIENTES DO MUNICÍPIO PIRACICABA</w:t>
      </w:r>
    </w:p>
    <w:p w14:paraId="47E28A15" w14:textId="20A73392" w:rsidR="58AFE41A" w:rsidRDefault="58AFE41A" w:rsidP="16643ABB">
      <w:pPr>
        <w:spacing w:after="160" w:line="256" w:lineRule="auto"/>
        <w:jc w:val="center"/>
        <w:rPr>
          <w:rFonts w:ascii="Calibri" w:eastAsia="Calibri" w:hAnsi="Calibri" w:cs="Calibri"/>
          <w:color w:val="000000" w:themeColor="text1"/>
        </w:rPr>
      </w:pPr>
    </w:p>
    <w:p w14:paraId="1F3A5E1C" w14:textId="2D4A97EA" w:rsidR="00E27DF1" w:rsidRDefault="0B793674" w:rsidP="117CF301">
      <w:pPr>
        <w:spacing w:after="160" w:line="256" w:lineRule="auto"/>
        <w:jc w:val="center"/>
        <w:rPr>
          <w:rFonts w:ascii="Calibri" w:eastAsia="Calibri" w:hAnsi="Calibri" w:cs="Calibri"/>
          <w:color w:val="000000" w:themeColor="text1"/>
        </w:rPr>
      </w:pPr>
      <w:r>
        <w:rPr>
          <w:noProof/>
        </w:rPr>
        <w:drawing>
          <wp:inline distT="0" distB="0" distL="0" distR="0" wp14:anchorId="309CFC2F" wp14:editId="0BB84A4A">
            <wp:extent cx="2533650" cy="1905000"/>
            <wp:effectExtent l="0" t="0" r="0" b="0"/>
            <wp:docPr id="3071481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48100" name="Picture 307148100"/>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95D478B" w14:textId="3BBAF0E5" w:rsidR="00E27DF1" w:rsidRDefault="0B793674" w:rsidP="11F0815F">
      <w:pPr>
        <w:spacing w:after="160" w:line="256" w:lineRule="auto"/>
        <w:jc w:val="center"/>
      </w:pPr>
      <w:r w:rsidRPr="117CF301">
        <w:rPr>
          <w:rFonts w:ascii="Calibri" w:eastAsia="Calibri" w:hAnsi="Calibri" w:cs="Calibri"/>
          <w:b/>
          <w:bCs/>
          <w:color w:val="000000" w:themeColor="text1"/>
          <w:sz w:val="20"/>
          <w:szCs w:val="20"/>
        </w:rPr>
        <w:t>(63437) Cobra-coral e (63438) Periquito-de-encontro-amarelo. Entregues pela Prefeitura de Piracicaba no dia 05/08/2026.</w:t>
      </w:r>
    </w:p>
    <w:p w14:paraId="6F212E34" w14:textId="3078850D" w:rsidR="00E27DF1" w:rsidRDefault="00E27DF1" w:rsidP="117CF301">
      <w:pPr>
        <w:spacing w:after="160" w:line="256" w:lineRule="auto"/>
        <w:jc w:val="center"/>
        <w:rPr>
          <w:rFonts w:ascii="Calibri" w:eastAsia="Calibri" w:hAnsi="Calibri" w:cs="Calibri"/>
          <w:b/>
          <w:bCs/>
          <w:color w:val="000000" w:themeColor="text1"/>
          <w:sz w:val="20"/>
          <w:szCs w:val="20"/>
        </w:rPr>
      </w:pPr>
    </w:p>
    <w:p w14:paraId="036A5E71" w14:textId="67E1C71B"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111401A2" wp14:editId="23C273DF">
            <wp:extent cx="2533650" cy="1905000"/>
            <wp:effectExtent l="0" t="0" r="0" b="0"/>
            <wp:docPr id="982252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5274" name="Picture 98225274"/>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E27DF1">
        <w:br/>
      </w:r>
      <w:r w:rsidRPr="117CF301">
        <w:rPr>
          <w:rFonts w:ascii="Calibri" w:eastAsia="Calibri" w:hAnsi="Calibri" w:cs="Calibri"/>
          <w:b/>
          <w:bCs/>
          <w:color w:val="000000" w:themeColor="text1"/>
          <w:sz w:val="20"/>
          <w:szCs w:val="20"/>
        </w:rPr>
        <w:t>(63437) Cobra-coral</w:t>
      </w:r>
    </w:p>
    <w:p w14:paraId="0DE25575" w14:textId="35DAEAFA" w:rsidR="00E27DF1" w:rsidRDefault="00E27DF1" w:rsidP="117CF301">
      <w:pPr>
        <w:spacing w:after="160" w:line="256" w:lineRule="auto"/>
        <w:jc w:val="center"/>
        <w:rPr>
          <w:rFonts w:ascii="Calibri" w:eastAsia="Calibri" w:hAnsi="Calibri" w:cs="Calibri"/>
          <w:color w:val="000000" w:themeColor="text1"/>
          <w:sz w:val="20"/>
          <w:szCs w:val="20"/>
        </w:rPr>
      </w:pPr>
    </w:p>
    <w:p w14:paraId="54C2BBEC" w14:textId="75A1686D"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363BBA1A" wp14:editId="1754AC8D">
            <wp:extent cx="2533650" cy="1905000"/>
            <wp:effectExtent l="0" t="0" r="0" b="0"/>
            <wp:docPr id="3874563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456360" name="Picture 387456360"/>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E27DF1">
        <w:br/>
      </w:r>
      <w:r w:rsidRPr="117CF301">
        <w:rPr>
          <w:rFonts w:ascii="Calibri" w:eastAsia="Calibri" w:hAnsi="Calibri" w:cs="Calibri"/>
          <w:b/>
          <w:bCs/>
          <w:color w:val="000000" w:themeColor="text1"/>
          <w:sz w:val="20"/>
          <w:szCs w:val="20"/>
        </w:rPr>
        <w:t>(63438) Periquito-de-encontro-amarelo</w:t>
      </w:r>
    </w:p>
    <w:p w14:paraId="6090D16B" w14:textId="50EE87DC" w:rsidR="00E27DF1" w:rsidRDefault="00E27DF1" w:rsidP="117CF301">
      <w:pPr>
        <w:spacing w:after="160" w:line="256" w:lineRule="auto"/>
        <w:jc w:val="center"/>
        <w:rPr>
          <w:rFonts w:ascii="Calibri" w:eastAsia="Calibri" w:hAnsi="Calibri" w:cs="Calibri"/>
          <w:color w:val="000000" w:themeColor="text1"/>
          <w:sz w:val="20"/>
          <w:szCs w:val="20"/>
        </w:rPr>
      </w:pPr>
    </w:p>
    <w:p w14:paraId="2CA96778" w14:textId="07B1D168"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5BC26A5E" wp14:editId="19B18E0A">
            <wp:extent cx="2533650" cy="1905000"/>
            <wp:effectExtent l="0" t="0" r="0" b="0"/>
            <wp:docPr id="19726194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19484" name="Picture 1972619484"/>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7857BF3" w14:textId="6327100B" w:rsidR="00E27DF1" w:rsidRDefault="0B793674" w:rsidP="117CF301">
      <w:pPr>
        <w:spacing w:after="160" w:line="256" w:lineRule="auto"/>
        <w:jc w:val="center"/>
        <w:rPr>
          <w:rFonts w:ascii="Calibri" w:eastAsia="Calibri" w:hAnsi="Calibri" w:cs="Calibri"/>
          <w:color w:val="000000" w:themeColor="text1"/>
          <w:sz w:val="20"/>
          <w:szCs w:val="20"/>
        </w:rPr>
      </w:pPr>
      <w:r w:rsidRPr="117CF301">
        <w:rPr>
          <w:rFonts w:ascii="Calibri" w:eastAsia="Calibri" w:hAnsi="Calibri" w:cs="Calibri"/>
          <w:b/>
          <w:bCs/>
          <w:color w:val="000000" w:themeColor="text1"/>
          <w:sz w:val="20"/>
          <w:szCs w:val="20"/>
        </w:rPr>
        <w:t>(63446) Gambá-de-orelha-branca, filhote órfão, encontrado em via pública, hígido. Entregue pela Prefeitura de Piracicaba no dia 06/08/2026.</w:t>
      </w:r>
    </w:p>
    <w:p w14:paraId="7A1168D3" w14:textId="3BD2909A" w:rsidR="00E27DF1" w:rsidRDefault="00E27DF1" w:rsidP="117CF301">
      <w:pPr>
        <w:spacing w:after="160" w:line="256" w:lineRule="auto"/>
        <w:jc w:val="center"/>
        <w:rPr>
          <w:rFonts w:ascii="Calibri" w:eastAsia="Calibri" w:hAnsi="Calibri" w:cs="Calibri"/>
          <w:color w:val="000000" w:themeColor="text1"/>
          <w:sz w:val="20"/>
          <w:szCs w:val="20"/>
        </w:rPr>
      </w:pPr>
    </w:p>
    <w:p w14:paraId="3F833B03" w14:textId="258C08DF"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0CEB1E0C" wp14:editId="44A31F5B">
            <wp:extent cx="2533650" cy="1905000"/>
            <wp:effectExtent l="0" t="0" r="0" b="0"/>
            <wp:docPr id="9827745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74587" name="Picture 982774587"/>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E27DF1">
        <w:br/>
      </w:r>
      <w:r w:rsidRPr="117CF301">
        <w:rPr>
          <w:rFonts w:ascii="Calibri" w:eastAsia="Calibri" w:hAnsi="Calibri" w:cs="Calibri"/>
          <w:b/>
          <w:bCs/>
          <w:color w:val="000000" w:themeColor="text1"/>
          <w:sz w:val="20"/>
          <w:szCs w:val="20"/>
        </w:rPr>
        <w:t>(63446) Gambá-de-orelha-branca</w:t>
      </w:r>
    </w:p>
    <w:p w14:paraId="7A06FB8E" w14:textId="5A9B9F17" w:rsidR="00E27DF1" w:rsidRDefault="00E27DF1" w:rsidP="117CF301">
      <w:pPr>
        <w:spacing w:after="160" w:line="256" w:lineRule="auto"/>
        <w:jc w:val="center"/>
        <w:rPr>
          <w:rFonts w:ascii="Calibri" w:eastAsia="Calibri" w:hAnsi="Calibri" w:cs="Calibri"/>
          <w:color w:val="000000" w:themeColor="text1"/>
          <w:sz w:val="20"/>
          <w:szCs w:val="20"/>
        </w:rPr>
      </w:pPr>
    </w:p>
    <w:p w14:paraId="2110BCE2" w14:textId="35962E47"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73938799" wp14:editId="15AB6CF4">
            <wp:extent cx="2533650" cy="1905000"/>
            <wp:effectExtent l="0" t="0" r="0" b="0"/>
            <wp:docPr id="2826497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49703" name="Picture 282649703"/>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12FC52C" w14:textId="05772494" w:rsidR="00E27DF1" w:rsidRDefault="0B793674" w:rsidP="117CF301">
      <w:pPr>
        <w:spacing w:after="160" w:line="256" w:lineRule="auto"/>
        <w:jc w:val="center"/>
        <w:rPr>
          <w:rFonts w:ascii="Calibri" w:eastAsia="Calibri" w:hAnsi="Calibri" w:cs="Calibri"/>
          <w:color w:val="000000" w:themeColor="text1"/>
          <w:sz w:val="20"/>
          <w:szCs w:val="20"/>
        </w:rPr>
      </w:pPr>
      <w:r w:rsidRPr="117CF301">
        <w:rPr>
          <w:rFonts w:ascii="Calibri" w:eastAsia="Calibri" w:hAnsi="Calibri" w:cs="Calibri"/>
          <w:b/>
          <w:bCs/>
          <w:color w:val="000000" w:themeColor="text1"/>
          <w:sz w:val="20"/>
          <w:szCs w:val="20"/>
        </w:rPr>
        <w:t>(63646) Ouriço-cacheiro, animal hígido, e (63647) Rolinha, filhote, sem lesões ou fraturas aparentes. Entregues pela Prefeitura de Piracicaba no dia 17/08/2026.</w:t>
      </w:r>
    </w:p>
    <w:p w14:paraId="26359D85" w14:textId="319A92A0" w:rsidR="00E27DF1" w:rsidRDefault="00E27DF1" w:rsidP="117CF301">
      <w:pPr>
        <w:spacing w:after="160" w:line="256" w:lineRule="auto"/>
        <w:jc w:val="center"/>
        <w:rPr>
          <w:rFonts w:ascii="Calibri" w:eastAsia="Calibri" w:hAnsi="Calibri" w:cs="Calibri"/>
          <w:color w:val="000000" w:themeColor="text1"/>
          <w:sz w:val="20"/>
          <w:szCs w:val="20"/>
        </w:rPr>
      </w:pPr>
    </w:p>
    <w:p w14:paraId="77F49446" w14:textId="0C3B56CA" w:rsidR="00E27DF1" w:rsidRDefault="00E27DF1" w:rsidP="117CF301">
      <w:pPr>
        <w:spacing w:after="160" w:line="256" w:lineRule="auto"/>
        <w:jc w:val="center"/>
        <w:rPr>
          <w:rFonts w:ascii="Calibri" w:eastAsia="Calibri" w:hAnsi="Calibri" w:cs="Calibri"/>
          <w:color w:val="000000" w:themeColor="text1"/>
          <w:sz w:val="20"/>
          <w:szCs w:val="20"/>
        </w:rPr>
      </w:pPr>
    </w:p>
    <w:p w14:paraId="4333004C" w14:textId="4014DD91" w:rsidR="00E27DF1" w:rsidRDefault="0B793674" w:rsidP="11F0815F">
      <w:pPr>
        <w:spacing w:after="160" w:line="256" w:lineRule="auto"/>
        <w:jc w:val="center"/>
      </w:pPr>
      <w:r>
        <w:rPr>
          <w:noProof/>
        </w:rPr>
        <w:drawing>
          <wp:inline distT="0" distB="0" distL="0" distR="0" wp14:anchorId="09F8D1E9" wp14:editId="434A0B6C">
            <wp:extent cx="2533650" cy="1905000"/>
            <wp:effectExtent l="0" t="0" r="0" b="0"/>
            <wp:docPr id="6857215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21530" name="Picture 685721530"/>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E27DF1">
        <w:br/>
      </w:r>
      <w:r w:rsidRPr="117CF301">
        <w:rPr>
          <w:rFonts w:ascii="Calibri" w:eastAsia="Calibri" w:hAnsi="Calibri" w:cs="Calibri"/>
          <w:b/>
          <w:bCs/>
          <w:color w:val="000000" w:themeColor="text1"/>
          <w:sz w:val="20"/>
          <w:szCs w:val="20"/>
        </w:rPr>
        <w:t>(63646) Ouriço-cacheiro</w:t>
      </w:r>
    </w:p>
    <w:p w14:paraId="63B61EA7" w14:textId="1D41C72E" w:rsidR="00E27DF1" w:rsidRDefault="00E27DF1" w:rsidP="117CF301">
      <w:pPr>
        <w:spacing w:after="160" w:line="256" w:lineRule="auto"/>
        <w:jc w:val="center"/>
        <w:rPr>
          <w:rFonts w:ascii="Calibri" w:eastAsia="Calibri" w:hAnsi="Calibri" w:cs="Calibri"/>
          <w:b/>
          <w:bCs/>
          <w:color w:val="000000" w:themeColor="text1"/>
          <w:sz w:val="20"/>
          <w:szCs w:val="20"/>
        </w:rPr>
      </w:pPr>
    </w:p>
    <w:p w14:paraId="338F2A8A" w14:textId="75096CCD"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5B7F5E3A" wp14:editId="1D626EB5">
            <wp:extent cx="2533650" cy="1905000"/>
            <wp:effectExtent l="0" t="0" r="0" b="0"/>
            <wp:docPr id="2428270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827078" name="Picture 242827078"/>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E27DF1">
        <w:br/>
      </w:r>
      <w:r w:rsidRPr="117CF301">
        <w:rPr>
          <w:rFonts w:ascii="Calibri" w:eastAsia="Calibri" w:hAnsi="Calibri" w:cs="Calibri"/>
          <w:b/>
          <w:bCs/>
          <w:color w:val="000000" w:themeColor="text1"/>
          <w:sz w:val="20"/>
          <w:szCs w:val="20"/>
        </w:rPr>
        <w:t>(63647) Rolinha</w:t>
      </w:r>
    </w:p>
    <w:p w14:paraId="2BA0EFD0" w14:textId="221FC7D8" w:rsidR="00E27DF1" w:rsidRDefault="00E27DF1" w:rsidP="117CF301">
      <w:pPr>
        <w:spacing w:after="160" w:line="256" w:lineRule="auto"/>
        <w:jc w:val="center"/>
        <w:rPr>
          <w:rFonts w:ascii="Calibri" w:eastAsia="Calibri" w:hAnsi="Calibri" w:cs="Calibri"/>
          <w:color w:val="000000" w:themeColor="text1"/>
          <w:sz w:val="20"/>
          <w:szCs w:val="20"/>
        </w:rPr>
      </w:pPr>
    </w:p>
    <w:p w14:paraId="3284512F" w14:textId="16500CD3"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596B4F66" wp14:editId="7AF3C824">
            <wp:extent cx="2533650" cy="1905000"/>
            <wp:effectExtent l="0" t="0" r="0" b="0"/>
            <wp:docPr id="224678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7803" name="Picture 22467803"/>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BC3B66F" w14:textId="45869BF7" w:rsidR="00E27DF1" w:rsidRDefault="0B793674" w:rsidP="117CF301">
      <w:pPr>
        <w:spacing w:after="160" w:line="256" w:lineRule="auto"/>
        <w:jc w:val="center"/>
        <w:rPr>
          <w:rFonts w:ascii="Calibri" w:eastAsia="Calibri" w:hAnsi="Calibri" w:cs="Calibri"/>
          <w:color w:val="000000" w:themeColor="text1"/>
          <w:sz w:val="20"/>
          <w:szCs w:val="20"/>
        </w:rPr>
      </w:pPr>
      <w:r w:rsidRPr="117CF301">
        <w:rPr>
          <w:rFonts w:ascii="Calibri" w:eastAsia="Calibri" w:hAnsi="Calibri" w:cs="Calibri"/>
          <w:b/>
          <w:bCs/>
          <w:color w:val="000000" w:themeColor="text1"/>
          <w:sz w:val="20"/>
          <w:szCs w:val="20"/>
        </w:rPr>
        <w:t>(63761) Maritaca e (63762) Mocho-diabo. Entregues pela Prefeitura de Piracicaba no dia 26/08/2026.</w:t>
      </w:r>
    </w:p>
    <w:p w14:paraId="77980763" w14:textId="117FA767" w:rsidR="00E27DF1" w:rsidRDefault="00E27DF1" w:rsidP="117CF301">
      <w:pPr>
        <w:spacing w:after="160" w:line="256" w:lineRule="auto"/>
        <w:jc w:val="center"/>
        <w:rPr>
          <w:rFonts w:ascii="Calibri" w:eastAsia="Calibri" w:hAnsi="Calibri" w:cs="Calibri"/>
          <w:color w:val="000000" w:themeColor="text1"/>
          <w:sz w:val="20"/>
          <w:szCs w:val="20"/>
        </w:rPr>
      </w:pPr>
    </w:p>
    <w:p w14:paraId="508D9F3B" w14:textId="265D9E75" w:rsidR="00E27DF1" w:rsidRDefault="00E27DF1" w:rsidP="117CF301">
      <w:pPr>
        <w:spacing w:after="160" w:line="256" w:lineRule="auto"/>
        <w:jc w:val="center"/>
        <w:rPr>
          <w:rFonts w:ascii="Calibri" w:eastAsia="Calibri" w:hAnsi="Calibri" w:cs="Calibri"/>
          <w:color w:val="000000" w:themeColor="text1"/>
          <w:sz w:val="20"/>
          <w:szCs w:val="20"/>
        </w:rPr>
      </w:pPr>
    </w:p>
    <w:p w14:paraId="0597358B" w14:textId="2B7AD313" w:rsidR="00E27DF1" w:rsidRDefault="00E27DF1" w:rsidP="117CF301">
      <w:pPr>
        <w:spacing w:after="160" w:line="256" w:lineRule="auto"/>
        <w:jc w:val="center"/>
        <w:rPr>
          <w:rFonts w:ascii="Calibri" w:eastAsia="Calibri" w:hAnsi="Calibri" w:cs="Calibri"/>
          <w:color w:val="000000" w:themeColor="text1"/>
          <w:sz w:val="20"/>
          <w:szCs w:val="20"/>
        </w:rPr>
      </w:pPr>
    </w:p>
    <w:p w14:paraId="3E404493" w14:textId="0AABF0B8" w:rsidR="00E27DF1" w:rsidRDefault="00E27DF1" w:rsidP="117CF301">
      <w:pPr>
        <w:spacing w:after="160" w:line="256" w:lineRule="auto"/>
        <w:jc w:val="center"/>
        <w:rPr>
          <w:rFonts w:ascii="Calibri" w:eastAsia="Calibri" w:hAnsi="Calibri" w:cs="Calibri"/>
          <w:color w:val="000000" w:themeColor="text1"/>
          <w:sz w:val="20"/>
          <w:szCs w:val="20"/>
        </w:rPr>
      </w:pPr>
    </w:p>
    <w:p w14:paraId="11E4BCAD" w14:textId="75CB5A78"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5669E2BA" wp14:editId="0693F0ED">
            <wp:extent cx="2533650" cy="1905000"/>
            <wp:effectExtent l="0" t="0" r="0" b="0"/>
            <wp:docPr id="8141571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57168" name="Picture 814157168"/>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E27DF1">
        <w:br/>
      </w:r>
      <w:r w:rsidRPr="117CF301">
        <w:rPr>
          <w:rFonts w:ascii="Calibri" w:eastAsia="Calibri" w:hAnsi="Calibri" w:cs="Calibri"/>
          <w:b/>
          <w:bCs/>
          <w:color w:val="000000" w:themeColor="text1"/>
          <w:sz w:val="20"/>
          <w:szCs w:val="20"/>
        </w:rPr>
        <w:t>(63761) Maritaca</w:t>
      </w:r>
    </w:p>
    <w:p w14:paraId="6DB422B3" w14:textId="298B222E" w:rsidR="00E27DF1" w:rsidRDefault="00E27DF1" w:rsidP="117CF301">
      <w:pPr>
        <w:spacing w:after="160" w:line="256" w:lineRule="auto"/>
        <w:jc w:val="center"/>
        <w:rPr>
          <w:rFonts w:ascii="Calibri" w:eastAsia="Calibri" w:hAnsi="Calibri" w:cs="Calibri"/>
          <w:color w:val="000000" w:themeColor="text1"/>
          <w:sz w:val="20"/>
          <w:szCs w:val="20"/>
        </w:rPr>
      </w:pPr>
    </w:p>
    <w:p w14:paraId="486EA6C4" w14:textId="05DF51E6"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7E26C843" wp14:editId="3A6A7770">
            <wp:extent cx="2533650" cy="1905000"/>
            <wp:effectExtent l="0" t="0" r="0" b="0"/>
            <wp:docPr id="4396072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7236" name="Picture 439607236"/>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E27DF1">
        <w:br/>
      </w:r>
      <w:r w:rsidRPr="117CF301">
        <w:rPr>
          <w:rFonts w:ascii="Calibri" w:eastAsia="Calibri" w:hAnsi="Calibri" w:cs="Calibri"/>
          <w:b/>
          <w:bCs/>
          <w:color w:val="000000" w:themeColor="text1"/>
          <w:sz w:val="20"/>
          <w:szCs w:val="20"/>
        </w:rPr>
        <w:t>(63762) Mocho-diabo</w:t>
      </w:r>
    </w:p>
    <w:p w14:paraId="15EE34B7" w14:textId="5798A572" w:rsidR="00E27DF1" w:rsidRDefault="00E27DF1" w:rsidP="117CF301">
      <w:pPr>
        <w:spacing w:after="160" w:line="256" w:lineRule="auto"/>
        <w:jc w:val="center"/>
        <w:rPr>
          <w:rFonts w:ascii="Calibri" w:eastAsia="Calibri" w:hAnsi="Calibri" w:cs="Calibri"/>
          <w:color w:val="000000" w:themeColor="text1"/>
          <w:sz w:val="20"/>
          <w:szCs w:val="20"/>
        </w:rPr>
      </w:pPr>
    </w:p>
    <w:p w14:paraId="433215B7" w14:textId="788E0A00" w:rsidR="00E27DF1" w:rsidRDefault="0B793674" w:rsidP="117CF301">
      <w:pPr>
        <w:spacing w:after="160" w:line="256" w:lineRule="auto"/>
        <w:jc w:val="center"/>
        <w:rPr>
          <w:rFonts w:ascii="Calibri" w:eastAsia="Calibri" w:hAnsi="Calibri" w:cs="Calibri"/>
          <w:color w:val="000000" w:themeColor="text1"/>
          <w:sz w:val="20"/>
          <w:szCs w:val="20"/>
        </w:rPr>
      </w:pPr>
      <w:r>
        <w:rPr>
          <w:noProof/>
        </w:rPr>
        <w:drawing>
          <wp:inline distT="0" distB="0" distL="0" distR="0" wp14:anchorId="38F7D25C" wp14:editId="4AC64187">
            <wp:extent cx="2533650" cy="1905000"/>
            <wp:effectExtent l="0" t="0" r="0" b="0"/>
            <wp:docPr id="20801037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03782" name="Picture 2080103782"/>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F2A06C9" w14:textId="37DDFF29" w:rsidR="00E27DF1" w:rsidRDefault="0B793674" w:rsidP="117CF301">
      <w:pPr>
        <w:spacing w:after="160" w:line="256" w:lineRule="auto"/>
        <w:jc w:val="center"/>
        <w:rPr>
          <w:rFonts w:ascii="Calibri" w:eastAsia="Calibri" w:hAnsi="Calibri" w:cs="Calibri"/>
          <w:color w:val="000000" w:themeColor="text1"/>
          <w:sz w:val="20"/>
          <w:szCs w:val="20"/>
        </w:rPr>
      </w:pPr>
      <w:r w:rsidRPr="117CF301">
        <w:rPr>
          <w:rFonts w:ascii="Calibri" w:eastAsia="Calibri" w:hAnsi="Calibri" w:cs="Calibri"/>
          <w:b/>
          <w:bCs/>
          <w:color w:val="000000" w:themeColor="text1"/>
          <w:sz w:val="20"/>
          <w:szCs w:val="20"/>
        </w:rPr>
        <w:t>(63772) Gambá-de-orelha-branca, mãe, e (63773 até 63780) Gambás-de-orelha-branca, recém-nascidos, cuja mãe estava em óbito e foi deixada na Prefeitura junto aos filhotes. Entregues pela Prefeitura de Piracicaba no dia 27/08/2026.</w:t>
      </w:r>
    </w:p>
    <w:sectPr w:rsidR="00E27DF1" w:rsidSect="00590E14">
      <w:headerReference w:type="even" r:id="rId18"/>
      <w:headerReference w:type="default" r:id="rId19"/>
      <w:footerReference w:type="even" r:id="rId20"/>
      <w:footerReference w:type="default" r:id="rId21"/>
      <w:headerReference w:type="first" r:id="rId22"/>
      <w:footerReference w:type="first" r:id="rId23"/>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173D5" w14:textId="77777777" w:rsidR="00C16C6D" w:rsidRDefault="00C16C6D" w:rsidP="007D3B03">
      <w:r>
        <w:separator/>
      </w:r>
    </w:p>
  </w:endnote>
  <w:endnote w:type="continuationSeparator" w:id="0">
    <w:p w14:paraId="6B00ECA8" w14:textId="77777777" w:rsidR="00C16C6D" w:rsidRDefault="00C16C6D"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75F37E34" w:rsidR="00625392" w:rsidRDefault="09B315CF">
    <w:pPr>
      <w:pStyle w:val="Rodap"/>
    </w:pPr>
    <w:r>
      <w:rPr>
        <w:noProof/>
      </w:rPr>
      <w:drawing>
        <wp:anchor distT="0" distB="0" distL="114300" distR="114300" simplePos="0" relativeHeight="251658240" behindDoc="0" locked="0" layoutInCell="1" allowOverlap="1" wp14:anchorId="1218D9F1" wp14:editId="21088B6B">
          <wp:simplePos x="0" y="0"/>
          <wp:positionH relativeFrom="column">
            <wp:align>left</wp:align>
          </wp:positionH>
          <wp:positionV relativeFrom="paragraph">
            <wp:posOffset>0</wp:posOffset>
          </wp:positionV>
          <wp:extent cx="6638925" cy="666750"/>
          <wp:effectExtent l="0" t="0" r="0" b="0"/>
          <wp:wrapNone/>
          <wp:docPr id="9704290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29020" name="Picture 97042902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81FC0" w14:textId="77777777" w:rsidR="00C16C6D" w:rsidRDefault="00C16C6D" w:rsidP="007D3B03">
      <w:r>
        <w:separator/>
      </w:r>
    </w:p>
  </w:footnote>
  <w:footnote w:type="continuationSeparator" w:id="0">
    <w:p w14:paraId="0EDFD740" w14:textId="77777777" w:rsidR="00C16C6D" w:rsidRDefault="00C16C6D"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5D769DEF" w:rsidR="007D3B03" w:rsidRDefault="13FE2D6C" w:rsidP="13FE2D6C">
    <w:pPr>
      <w:pStyle w:val="Cabealho"/>
      <w:ind w:left="900"/>
    </w:pPr>
    <w:r>
      <w:rPr>
        <w:noProof/>
      </w:rPr>
      <w:drawing>
        <wp:inline distT="0" distB="0" distL="0" distR="0" wp14:anchorId="2A95C80C" wp14:editId="0204218C">
          <wp:extent cx="5396230" cy="866140"/>
          <wp:effectExtent l="0" t="0" r="127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328CC"/>
    <w:rsid w:val="00064C46"/>
    <w:rsid w:val="00067410"/>
    <w:rsid w:val="00104364"/>
    <w:rsid w:val="001B6D97"/>
    <w:rsid w:val="001DAAB7"/>
    <w:rsid w:val="001E620F"/>
    <w:rsid w:val="00241750"/>
    <w:rsid w:val="0024674D"/>
    <w:rsid w:val="002511EF"/>
    <w:rsid w:val="00253A21"/>
    <w:rsid w:val="00261618"/>
    <w:rsid w:val="00270830"/>
    <w:rsid w:val="002A7A39"/>
    <w:rsid w:val="00327575"/>
    <w:rsid w:val="003369D7"/>
    <w:rsid w:val="0034073D"/>
    <w:rsid w:val="003564E9"/>
    <w:rsid w:val="00361348"/>
    <w:rsid w:val="00380EF2"/>
    <w:rsid w:val="00396D52"/>
    <w:rsid w:val="003A28B6"/>
    <w:rsid w:val="003C157C"/>
    <w:rsid w:val="003C579C"/>
    <w:rsid w:val="003F6176"/>
    <w:rsid w:val="00423279"/>
    <w:rsid w:val="00442161"/>
    <w:rsid w:val="004B2F74"/>
    <w:rsid w:val="004D8CDC"/>
    <w:rsid w:val="004F3279"/>
    <w:rsid w:val="00535E37"/>
    <w:rsid w:val="00542DAC"/>
    <w:rsid w:val="00546FF4"/>
    <w:rsid w:val="00574835"/>
    <w:rsid w:val="005836F7"/>
    <w:rsid w:val="00590E14"/>
    <w:rsid w:val="005D061D"/>
    <w:rsid w:val="006066B2"/>
    <w:rsid w:val="00612C8C"/>
    <w:rsid w:val="00625392"/>
    <w:rsid w:val="00673769"/>
    <w:rsid w:val="00674807"/>
    <w:rsid w:val="007C08B2"/>
    <w:rsid w:val="007D3B03"/>
    <w:rsid w:val="00814A5E"/>
    <w:rsid w:val="008156EF"/>
    <w:rsid w:val="008166C7"/>
    <w:rsid w:val="008E6125"/>
    <w:rsid w:val="00995E39"/>
    <w:rsid w:val="009A36E5"/>
    <w:rsid w:val="009B7677"/>
    <w:rsid w:val="009D4A37"/>
    <w:rsid w:val="009D74B4"/>
    <w:rsid w:val="00A150A2"/>
    <w:rsid w:val="00A2230F"/>
    <w:rsid w:val="00A74BCE"/>
    <w:rsid w:val="00A96905"/>
    <w:rsid w:val="00AC22A7"/>
    <w:rsid w:val="00AD3F28"/>
    <w:rsid w:val="00AE1766"/>
    <w:rsid w:val="00AE3163"/>
    <w:rsid w:val="00AE5DDF"/>
    <w:rsid w:val="00B05113"/>
    <w:rsid w:val="00B3086B"/>
    <w:rsid w:val="00B53082"/>
    <w:rsid w:val="00B612B6"/>
    <w:rsid w:val="00B74892"/>
    <w:rsid w:val="00B8023A"/>
    <w:rsid w:val="00BE34FF"/>
    <w:rsid w:val="00C16C6D"/>
    <w:rsid w:val="00C2629D"/>
    <w:rsid w:val="00C62E9B"/>
    <w:rsid w:val="00C972CA"/>
    <w:rsid w:val="00CE3EA8"/>
    <w:rsid w:val="00CE5238"/>
    <w:rsid w:val="00D04B30"/>
    <w:rsid w:val="00D302AE"/>
    <w:rsid w:val="00D7BE68"/>
    <w:rsid w:val="00DC319B"/>
    <w:rsid w:val="00E27DF1"/>
    <w:rsid w:val="00E440BD"/>
    <w:rsid w:val="00E45536"/>
    <w:rsid w:val="00E81B63"/>
    <w:rsid w:val="00ED4DF6"/>
    <w:rsid w:val="00F13BC4"/>
    <w:rsid w:val="00F33A68"/>
    <w:rsid w:val="00F42BB3"/>
    <w:rsid w:val="00F547C7"/>
    <w:rsid w:val="00F6266D"/>
    <w:rsid w:val="00F9163E"/>
    <w:rsid w:val="00FC653A"/>
    <w:rsid w:val="011B5B04"/>
    <w:rsid w:val="01768441"/>
    <w:rsid w:val="01799F36"/>
    <w:rsid w:val="01F14F4C"/>
    <w:rsid w:val="023BE0EC"/>
    <w:rsid w:val="02A5B1D9"/>
    <w:rsid w:val="02C963E7"/>
    <w:rsid w:val="0376ED15"/>
    <w:rsid w:val="0386DFD6"/>
    <w:rsid w:val="03894B97"/>
    <w:rsid w:val="03E5DA63"/>
    <w:rsid w:val="041848DA"/>
    <w:rsid w:val="043CE941"/>
    <w:rsid w:val="044B8594"/>
    <w:rsid w:val="045BF668"/>
    <w:rsid w:val="0479664E"/>
    <w:rsid w:val="04956DE0"/>
    <w:rsid w:val="04DC7108"/>
    <w:rsid w:val="0500D075"/>
    <w:rsid w:val="050D25FD"/>
    <w:rsid w:val="052CF5A5"/>
    <w:rsid w:val="0541701D"/>
    <w:rsid w:val="055B2B63"/>
    <w:rsid w:val="055D6F97"/>
    <w:rsid w:val="0597E438"/>
    <w:rsid w:val="05F89C82"/>
    <w:rsid w:val="0615B85A"/>
    <w:rsid w:val="0623F571"/>
    <w:rsid w:val="063CE0EA"/>
    <w:rsid w:val="064F5CDB"/>
    <w:rsid w:val="0677856B"/>
    <w:rsid w:val="06EEBAA6"/>
    <w:rsid w:val="07B356C8"/>
    <w:rsid w:val="07BC507D"/>
    <w:rsid w:val="082FA4DB"/>
    <w:rsid w:val="08540EDC"/>
    <w:rsid w:val="0854FD6B"/>
    <w:rsid w:val="0859786F"/>
    <w:rsid w:val="087C5C36"/>
    <w:rsid w:val="0892020B"/>
    <w:rsid w:val="08924136"/>
    <w:rsid w:val="08C34736"/>
    <w:rsid w:val="08E2CEF9"/>
    <w:rsid w:val="08E9CC84"/>
    <w:rsid w:val="08F0B18A"/>
    <w:rsid w:val="08F7E4DA"/>
    <w:rsid w:val="090038FC"/>
    <w:rsid w:val="090B0F26"/>
    <w:rsid w:val="092F5275"/>
    <w:rsid w:val="09366254"/>
    <w:rsid w:val="09937E0D"/>
    <w:rsid w:val="09943456"/>
    <w:rsid w:val="09B315CF"/>
    <w:rsid w:val="09B5F90A"/>
    <w:rsid w:val="09BCEECD"/>
    <w:rsid w:val="09C601D5"/>
    <w:rsid w:val="09DE4184"/>
    <w:rsid w:val="0A20BEFB"/>
    <w:rsid w:val="0A91CB04"/>
    <w:rsid w:val="0AA5CD2F"/>
    <w:rsid w:val="0AB3C371"/>
    <w:rsid w:val="0AB8DA3B"/>
    <w:rsid w:val="0AC3035B"/>
    <w:rsid w:val="0AD731BB"/>
    <w:rsid w:val="0AFF0133"/>
    <w:rsid w:val="0B0A9EB8"/>
    <w:rsid w:val="0B21CF8E"/>
    <w:rsid w:val="0B3B14A2"/>
    <w:rsid w:val="0B413BDE"/>
    <w:rsid w:val="0B46A636"/>
    <w:rsid w:val="0B5B7960"/>
    <w:rsid w:val="0B712D24"/>
    <w:rsid w:val="0B793674"/>
    <w:rsid w:val="0BC60C9D"/>
    <w:rsid w:val="0BC8C4C1"/>
    <w:rsid w:val="0BEC7D58"/>
    <w:rsid w:val="0C07B6E3"/>
    <w:rsid w:val="0C5C42A4"/>
    <w:rsid w:val="0C768FC9"/>
    <w:rsid w:val="0CD33679"/>
    <w:rsid w:val="0D273989"/>
    <w:rsid w:val="0D6DF12D"/>
    <w:rsid w:val="0DA0F347"/>
    <w:rsid w:val="0DE7871C"/>
    <w:rsid w:val="0DEECF8A"/>
    <w:rsid w:val="0E278B5C"/>
    <w:rsid w:val="0E440982"/>
    <w:rsid w:val="0E488B99"/>
    <w:rsid w:val="0E54F358"/>
    <w:rsid w:val="0E589323"/>
    <w:rsid w:val="0E6F8E24"/>
    <w:rsid w:val="0E89B95B"/>
    <w:rsid w:val="0E8E25B5"/>
    <w:rsid w:val="0F09F229"/>
    <w:rsid w:val="0F3A6FD7"/>
    <w:rsid w:val="0F57CB09"/>
    <w:rsid w:val="0F6BF097"/>
    <w:rsid w:val="0F768507"/>
    <w:rsid w:val="0FDE634A"/>
    <w:rsid w:val="10007012"/>
    <w:rsid w:val="1001AC1A"/>
    <w:rsid w:val="102239F5"/>
    <w:rsid w:val="1024A741"/>
    <w:rsid w:val="1087F3D0"/>
    <w:rsid w:val="108CD13E"/>
    <w:rsid w:val="1096FF49"/>
    <w:rsid w:val="110909A8"/>
    <w:rsid w:val="111F9BBB"/>
    <w:rsid w:val="112F7C03"/>
    <w:rsid w:val="113329D2"/>
    <w:rsid w:val="1167CB33"/>
    <w:rsid w:val="117CF301"/>
    <w:rsid w:val="119ADEFF"/>
    <w:rsid w:val="11B95A57"/>
    <w:rsid w:val="11D15AD1"/>
    <w:rsid w:val="11D81CAA"/>
    <w:rsid w:val="11F0815F"/>
    <w:rsid w:val="120C233F"/>
    <w:rsid w:val="1246BF35"/>
    <w:rsid w:val="12502780"/>
    <w:rsid w:val="1263B8D3"/>
    <w:rsid w:val="127AEF15"/>
    <w:rsid w:val="130875B7"/>
    <w:rsid w:val="1323DBEF"/>
    <w:rsid w:val="134D71E2"/>
    <w:rsid w:val="13668A0E"/>
    <w:rsid w:val="13B2D0E0"/>
    <w:rsid w:val="13C3AC6A"/>
    <w:rsid w:val="13E40EB4"/>
    <w:rsid w:val="13E66654"/>
    <w:rsid w:val="13FE2D6C"/>
    <w:rsid w:val="1465ED66"/>
    <w:rsid w:val="1495F2A6"/>
    <w:rsid w:val="14A95726"/>
    <w:rsid w:val="14B61CA3"/>
    <w:rsid w:val="14F9A330"/>
    <w:rsid w:val="15032704"/>
    <w:rsid w:val="1521B01B"/>
    <w:rsid w:val="15691BDD"/>
    <w:rsid w:val="159433BF"/>
    <w:rsid w:val="1599E467"/>
    <w:rsid w:val="15CA0C7C"/>
    <w:rsid w:val="15CD65BD"/>
    <w:rsid w:val="15F0CB91"/>
    <w:rsid w:val="15F4E0B1"/>
    <w:rsid w:val="16111504"/>
    <w:rsid w:val="165E317A"/>
    <w:rsid w:val="16643ABB"/>
    <w:rsid w:val="167ACE3D"/>
    <w:rsid w:val="16B7C59F"/>
    <w:rsid w:val="16D0016C"/>
    <w:rsid w:val="16DDBBCB"/>
    <w:rsid w:val="16FE4534"/>
    <w:rsid w:val="17D73C62"/>
    <w:rsid w:val="182C5574"/>
    <w:rsid w:val="1846882F"/>
    <w:rsid w:val="190ACF53"/>
    <w:rsid w:val="19967EDF"/>
    <w:rsid w:val="19BD8AF5"/>
    <w:rsid w:val="1A3631BE"/>
    <w:rsid w:val="1A5CE8A9"/>
    <w:rsid w:val="1AC08DB1"/>
    <w:rsid w:val="1AC4CF50"/>
    <w:rsid w:val="1AD6BAEF"/>
    <w:rsid w:val="1AF7BDE2"/>
    <w:rsid w:val="1AF84C8D"/>
    <w:rsid w:val="1AFB2A7C"/>
    <w:rsid w:val="1B2A90B3"/>
    <w:rsid w:val="1B2CA398"/>
    <w:rsid w:val="1B3130CF"/>
    <w:rsid w:val="1B6F411D"/>
    <w:rsid w:val="1B8CDF36"/>
    <w:rsid w:val="1B99008B"/>
    <w:rsid w:val="1BAEDAE3"/>
    <w:rsid w:val="1BB6587E"/>
    <w:rsid w:val="1BEBA44D"/>
    <w:rsid w:val="1BFC9427"/>
    <w:rsid w:val="1C1A8FAD"/>
    <w:rsid w:val="1CE79918"/>
    <w:rsid w:val="1D2BC07C"/>
    <w:rsid w:val="1D426042"/>
    <w:rsid w:val="1D67865E"/>
    <w:rsid w:val="1D7D730B"/>
    <w:rsid w:val="1D7F6C38"/>
    <w:rsid w:val="1DFF8980"/>
    <w:rsid w:val="1E28CB5E"/>
    <w:rsid w:val="1E29291A"/>
    <w:rsid w:val="1E4B191F"/>
    <w:rsid w:val="1E94F23E"/>
    <w:rsid w:val="1ED4B771"/>
    <w:rsid w:val="1EE7CF0A"/>
    <w:rsid w:val="1F1C27B9"/>
    <w:rsid w:val="1F341EE4"/>
    <w:rsid w:val="1F39F721"/>
    <w:rsid w:val="1F633392"/>
    <w:rsid w:val="1F65C706"/>
    <w:rsid w:val="1F6CEF37"/>
    <w:rsid w:val="1F76C24B"/>
    <w:rsid w:val="1F7D7E10"/>
    <w:rsid w:val="1FA5A649"/>
    <w:rsid w:val="1FBCE6AB"/>
    <w:rsid w:val="204EB756"/>
    <w:rsid w:val="2079B43A"/>
    <w:rsid w:val="209F035D"/>
    <w:rsid w:val="20B9158E"/>
    <w:rsid w:val="20C6D4B9"/>
    <w:rsid w:val="20E0EADD"/>
    <w:rsid w:val="21189432"/>
    <w:rsid w:val="2124F210"/>
    <w:rsid w:val="213F36F4"/>
    <w:rsid w:val="2197B678"/>
    <w:rsid w:val="21A3F66A"/>
    <w:rsid w:val="2221118A"/>
    <w:rsid w:val="2223A1D2"/>
    <w:rsid w:val="223DB218"/>
    <w:rsid w:val="223DEF2E"/>
    <w:rsid w:val="22B7A760"/>
    <w:rsid w:val="22C262C3"/>
    <w:rsid w:val="22E18766"/>
    <w:rsid w:val="22FBE432"/>
    <w:rsid w:val="23AD3CD0"/>
    <w:rsid w:val="23C95F11"/>
    <w:rsid w:val="2425684E"/>
    <w:rsid w:val="24ADBB77"/>
    <w:rsid w:val="259933FC"/>
    <w:rsid w:val="2599FB30"/>
    <w:rsid w:val="25BEAF0B"/>
    <w:rsid w:val="262028C8"/>
    <w:rsid w:val="2634F5BE"/>
    <w:rsid w:val="269E0275"/>
    <w:rsid w:val="26B4303D"/>
    <w:rsid w:val="270C1FC7"/>
    <w:rsid w:val="27402496"/>
    <w:rsid w:val="27A0B16F"/>
    <w:rsid w:val="27BB448E"/>
    <w:rsid w:val="27DC1716"/>
    <w:rsid w:val="27ED3DB9"/>
    <w:rsid w:val="284B00F9"/>
    <w:rsid w:val="28A9F0F3"/>
    <w:rsid w:val="28AF564C"/>
    <w:rsid w:val="28C63F49"/>
    <w:rsid w:val="28DD2E41"/>
    <w:rsid w:val="29243714"/>
    <w:rsid w:val="299241F8"/>
    <w:rsid w:val="2996511A"/>
    <w:rsid w:val="299E37E3"/>
    <w:rsid w:val="29DA5619"/>
    <w:rsid w:val="2A2D4DAB"/>
    <w:rsid w:val="2AEEC545"/>
    <w:rsid w:val="2BD47F48"/>
    <w:rsid w:val="2C14DA7F"/>
    <w:rsid w:val="2C44856E"/>
    <w:rsid w:val="2C58FDB0"/>
    <w:rsid w:val="2CE91D52"/>
    <w:rsid w:val="2CFE0254"/>
    <w:rsid w:val="2D055BE1"/>
    <w:rsid w:val="2D339432"/>
    <w:rsid w:val="2DA21F06"/>
    <w:rsid w:val="2E155709"/>
    <w:rsid w:val="2E8CEE45"/>
    <w:rsid w:val="2E995BA4"/>
    <w:rsid w:val="2EA53C58"/>
    <w:rsid w:val="2F070FBA"/>
    <w:rsid w:val="2F821CBA"/>
    <w:rsid w:val="2FC31C68"/>
    <w:rsid w:val="2FF87B96"/>
    <w:rsid w:val="303EE33F"/>
    <w:rsid w:val="30484577"/>
    <w:rsid w:val="306204B2"/>
    <w:rsid w:val="306E22F3"/>
    <w:rsid w:val="307E6D04"/>
    <w:rsid w:val="30A72E9A"/>
    <w:rsid w:val="30DC9BE4"/>
    <w:rsid w:val="3181A2E6"/>
    <w:rsid w:val="31F93E83"/>
    <w:rsid w:val="321B7609"/>
    <w:rsid w:val="324F85E9"/>
    <w:rsid w:val="32986609"/>
    <w:rsid w:val="32E87C38"/>
    <w:rsid w:val="3306F3C2"/>
    <w:rsid w:val="33162B80"/>
    <w:rsid w:val="33174EDC"/>
    <w:rsid w:val="337D1FA5"/>
    <w:rsid w:val="33F9A4E3"/>
    <w:rsid w:val="3483C803"/>
    <w:rsid w:val="34BD08E7"/>
    <w:rsid w:val="34E09AF3"/>
    <w:rsid w:val="34F827FC"/>
    <w:rsid w:val="35159B80"/>
    <w:rsid w:val="354250F9"/>
    <w:rsid w:val="3578758F"/>
    <w:rsid w:val="35C65A37"/>
    <w:rsid w:val="35F91B18"/>
    <w:rsid w:val="363D8D54"/>
    <w:rsid w:val="364A3D36"/>
    <w:rsid w:val="367C7B5B"/>
    <w:rsid w:val="37131ED1"/>
    <w:rsid w:val="3727F130"/>
    <w:rsid w:val="375A439E"/>
    <w:rsid w:val="3768CBFF"/>
    <w:rsid w:val="3791E08B"/>
    <w:rsid w:val="37D54D8D"/>
    <w:rsid w:val="38942E99"/>
    <w:rsid w:val="38CD69A3"/>
    <w:rsid w:val="38E27F24"/>
    <w:rsid w:val="391BC9C9"/>
    <w:rsid w:val="392FB2ED"/>
    <w:rsid w:val="393E2225"/>
    <w:rsid w:val="39615210"/>
    <w:rsid w:val="39A30761"/>
    <w:rsid w:val="39A3E84B"/>
    <w:rsid w:val="39CC7183"/>
    <w:rsid w:val="39D373EC"/>
    <w:rsid w:val="39E15944"/>
    <w:rsid w:val="3A065BED"/>
    <w:rsid w:val="3A0A593E"/>
    <w:rsid w:val="3A112488"/>
    <w:rsid w:val="3A422EB3"/>
    <w:rsid w:val="3A947C37"/>
    <w:rsid w:val="3A9E353F"/>
    <w:rsid w:val="3AD43374"/>
    <w:rsid w:val="3AECA4E3"/>
    <w:rsid w:val="3B272221"/>
    <w:rsid w:val="3B4ECD59"/>
    <w:rsid w:val="3B58925D"/>
    <w:rsid w:val="3BABCFBD"/>
    <w:rsid w:val="3BB0EBE8"/>
    <w:rsid w:val="3BC0F9D2"/>
    <w:rsid w:val="3C201D81"/>
    <w:rsid w:val="3C2BF51D"/>
    <w:rsid w:val="3C7A1D28"/>
    <w:rsid w:val="3CA2B25A"/>
    <w:rsid w:val="3CBE637E"/>
    <w:rsid w:val="3CBF8090"/>
    <w:rsid w:val="3CDA9A87"/>
    <w:rsid w:val="3D192E25"/>
    <w:rsid w:val="3D4ECFBC"/>
    <w:rsid w:val="3D9A6FCB"/>
    <w:rsid w:val="3DDBCC45"/>
    <w:rsid w:val="3DE17ADF"/>
    <w:rsid w:val="3E0EDD88"/>
    <w:rsid w:val="3E8F72F7"/>
    <w:rsid w:val="3ED8F43F"/>
    <w:rsid w:val="3F4835C5"/>
    <w:rsid w:val="3FB1432F"/>
    <w:rsid w:val="3FB29132"/>
    <w:rsid w:val="3FBBA828"/>
    <w:rsid w:val="40159DDD"/>
    <w:rsid w:val="401C747E"/>
    <w:rsid w:val="402CC64C"/>
    <w:rsid w:val="403ADFC4"/>
    <w:rsid w:val="40A45F60"/>
    <w:rsid w:val="4101E043"/>
    <w:rsid w:val="410D0DAD"/>
    <w:rsid w:val="411404D1"/>
    <w:rsid w:val="41187DAA"/>
    <w:rsid w:val="412277C9"/>
    <w:rsid w:val="41265F54"/>
    <w:rsid w:val="41348852"/>
    <w:rsid w:val="41779A1B"/>
    <w:rsid w:val="4181FEAF"/>
    <w:rsid w:val="4190DFFA"/>
    <w:rsid w:val="41F96D0B"/>
    <w:rsid w:val="41F987D3"/>
    <w:rsid w:val="420C0101"/>
    <w:rsid w:val="42331133"/>
    <w:rsid w:val="42618FBB"/>
    <w:rsid w:val="426C948B"/>
    <w:rsid w:val="42CF915F"/>
    <w:rsid w:val="42E14902"/>
    <w:rsid w:val="42F9F6C5"/>
    <w:rsid w:val="433098F3"/>
    <w:rsid w:val="438E84D6"/>
    <w:rsid w:val="43E6591B"/>
    <w:rsid w:val="43FB0DBC"/>
    <w:rsid w:val="440CE29B"/>
    <w:rsid w:val="44E34F7D"/>
    <w:rsid w:val="44EE6A89"/>
    <w:rsid w:val="44EE90F4"/>
    <w:rsid w:val="450F5E19"/>
    <w:rsid w:val="45760D26"/>
    <w:rsid w:val="45AA3EB1"/>
    <w:rsid w:val="4610DE81"/>
    <w:rsid w:val="4612CCCC"/>
    <w:rsid w:val="46DCD52E"/>
    <w:rsid w:val="4706AA18"/>
    <w:rsid w:val="47D829C1"/>
    <w:rsid w:val="47EFF11B"/>
    <w:rsid w:val="481CF6A7"/>
    <w:rsid w:val="4895E15C"/>
    <w:rsid w:val="48A2E5C7"/>
    <w:rsid w:val="48A48681"/>
    <w:rsid w:val="48BB56C0"/>
    <w:rsid w:val="48F6746B"/>
    <w:rsid w:val="4912D811"/>
    <w:rsid w:val="491D3AFC"/>
    <w:rsid w:val="495634B2"/>
    <w:rsid w:val="4972A981"/>
    <w:rsid w:val="4A41198B"/>
    <w:rsid w:val="4AD50C63"/>
    <w:rsid w:val="4AF113E0"/>
    <w:rsid w:val="4B3C13AD"/>
    <w:rsid w:val="4B439B5E"/>
    <w:rsid w:val="4B818F1D"/>
    <w:rsid w:val="4C05B9F0"/>
    <w:rsid w:val="4C5BE494"/>
    <w:rsid w:val="4CCEEBDD"/>
    <w:rsid w:val="4CDA1D7F"/>
    <w:rsid w:val="4CEEC651"/>
    <w:rsid w:val="4D011059"/>
    <w:rsid w:val="4D349146"/>
    <w:rsid w:val="4D48F240"/>
    <w:rsid w:val="4D947C09"/>
    <w:rsid w:val="4DB4E45B"/>
    <w:rsid w:val="4E217740"/>
    <w:rsid w:val="4E7A4002"/>
    <w:rsid w:val="4E7C818C"/>
    <w:rsid w:val="4ED9EA58"/>
    <w:rsid w:val="4EE83379"/>
    <w:rsid w:val="4EEAE8F7"/>
    <w:rsid w:val="4EF74A87"/>
    <w:rsid w:val="4EFEC969"/>
    <w:rsid w:val="4F449841"/>
    <w:rsid w:val="4F678A64"/>
    <w:rsid w:val="4F7ECEAA"/>
    <w:rsid w:val="4F7F568C"/>
    <w:rsid w:val="4F816EE1"/>
    <w:rsid w:val="4FB0E538"/>
    <w:rsid w:val="4FB72168"/>
    <w:rsid w:val="4FFEF045"/>
    <w:rsid w:val="50137255"/>
    <w:rsid w:val="504FC549"/>
    <w:rsid w:val="508D0176"/>
    <w:rsid w:val="50C840C5"/>
    <w:rsid w:val="50DE17E3"/>
    <w:rsid w:val="50EC8229"/>
    <w:rsid w:val="50EE817C"/>
    <w:rsid w:val="514048E0"/>
    <w:rsid w:val="51AD2295"/>
    <w:rsid w:val="51F63B35"/>
    <w:rsid w:val="51F6E814"/>
    <w:rsid w:val="51FA9D49"/>
    <w:rsid w:val="52297126"/>
    <w:rsid w:val="52346B08"/>
    <w:rsid w:val="528EE093"/>
    <w:rsid w:val="5353E6FA"/>
    <w:rsid w:val="53782ABA"/>
    <w:rsid w:val="53ACECD5"/>
    <w:rsid w:val="53BBC90C"/>
    <w:rsid w:val="547CB030"/>
    <w:rsid w:val="550EE85E"/>
    <w:rsid w:val="552006E0"/>
    <w:rsid w:val="55251221"/>
    <w:rsid w:val="55257811"/>
    <w:rsid w:val="55615BF6"/>
    <w:rsid w:val="55706A85"/>
    <w:rsid w:val="55900806"/>
    <w:rsid w:val="55A1F54C"/>
    <w:rsid w:val="55B967A5"/>
    <w:rsid w:val="55E2B693"/>
    <w:rsid w:val="564D5C50"/>
    <w:rsid w:val="565AD779"/>
    <w:rsid w:val="56621627"/>
    <w:rsid w:val="56969300"/>
    <w:rsid w:val="56D96B5B"/>
    <w:rsid w:val="571E7425"/>
    <w:rsid w:val="5743238E"/>
    <w:rsid w:val="57437B21"/>
    <w:rsid w:val="574E208B"/>
    <w:rsid w:val="57718C19"/>
    <w:rsid w:val="57F758E2"/>
    <w:rsid w:val="586543F4"/>
    <w:rsid w:val="58704D08"/>
    <w:rsid w:val="58AFE41A"/>
    <w:rsid w:val="58C340EF"/>
    <w:rsid w:val="5976797A"/>
    <w:rsid w:val="59C69E52"/>
    <w:rsid w:val="59F771EC"/>
    <w:rsid w:val="5A1EC436"/>
    <w:rsid w:val="5A246845"/>
    <w:rsid w:val="5A5E6B40"/>
    <w:rsid w:val="5B0E6792"/>
    <w:rsid w:val="5B1A4EF7"/>
    <w:rsid w:val="5B1E0D5E"/>
    <w:rsid w:val="5B2B74EC"/>
    <w:rsid w:val="5B2E7C64"/>
    <w:rsid w:val="5B306C39"/>
    <w:rsid w:val="5B42968F"/>
    <w:rsid w:val="5B7F4A99"/>
    <w:rsid w:val="5B837F1B"/>
    <w:rsid w:val="5B9FA3CA"/>
    <w:rsid w:val="5BF9C2E6"/>
    <w:rsid w:val="5C5E02CB"/>
    <w:rsid w:val="5C6DB1A3"/>
    <w:rsid w:val="5C7C997F"/>
    <w:rsid w:val="5C86279F"/>
    <w:rsid w:val="5CC2C991"/>
    <w:rsid w:val="5CD5A267"/>
    <w:rsid w:val="5CF84203"/>
    <w:rsid w:val="5D576BC9"/>
    <w:rsid w:val="5D621A7F"/>
    <w:rsid w:val="5D8B0830"/>
    <w:rsid w:val="5D8E2DAB"/>
    <w:rsid w:val="5D9A145B"/>
    <w:rsid w:val="5DB50031"/>
    <w:rsid w:val="5DDF0B93"/>
    <w:rsid w:val="5E096494"/>
    <w:rsid w:val="5E5A0F8A"/>
    <w:rsid w:val="5E5AB9E4"/>
    <w:rsid w:val="5E611AA6"/>
    <w:rsid w:val="5E692C22"/>
    <w:rsid w:val="5E8D6FDE"/>
    <w:rsid w:val="5EA089A2"/>
    <w:rsid w:val="5F075DF4"/>
    <w:rsid w:val="5F0A8306"/>
    <w:rsid w:val="5F2B9E6F"/>
    <w:rsid w:val="5F4B2525"/>
    <w:rsid w:val="5F726C52"/>
    <w:rsid w:val="5F9F8C21"/>
    <w:rsid w:val="6089EAFF"/>
    <w:rsid w:val="60D73041"/>
    <w:rsid w:val="61930DD9"/>
    <w:rsid w:val="61A24FBF"/>
    <w:rsid w:val="61AF8047"/>
    <w:rsid w:val="61CB2F8F"/>
    <w:rsid w:val="61CB8F1D"/>
    <w:rsid w:val="620293E4"/>
    <w:rsid w:val="6205C194"/>
    <w:rsid w:val="622EE897"/>
    <w:rsid w:val="624E74B0"/>
    <w:rsid w:val="625DC003"/>
    <w:rsid w:val="62615E02"/>
    <w:rsid w:val="62EFE4D2"/>
    <w:rsid w:val="63391922"/>
    <w:rsid w:val="6373CA33"/>
    <w:rsid w:val="637F45D7"/>
    <w:rsid w:val="63AEA74D"/>
    <w:rsid w:val="63D6EA31"/>
    <w:rsid w:val="63D7BCF8"/>
    <w:rsid w:val="63F46309"/>
    <w:rsid w:val="646510BB"/>
    <w:rsid w:val="64F3CFA0"/>
    <w:rsid w:val="655AC087"/>
    <w:rsid w:val="65998CDE"/>
    <w:rsid w:val="66143024"/>
    <w:rsid w:val="661773AB"/>
    <w:rsid w:val="6650623A"/>
    <w:rsid w:val="66918D6C"/>
    <w:rsid w:val="66A3A72E"/>
    <w:rsid w:val="66AB8A64"/>
    <w:rsid w:val="66B5CD6D"/>
    <w:rsid w:val="66CB8FAF"/>
    <w:rsid w:val="66F7E7BC"/>
    <w:rsid w:val="66F9E245"/>
    <w:rsid w:val="673626FE"/>
    <w:rsid w:val="6745A89A"/>
    <w:rsid w:val="67622EAC"/>
    <w:rsid w:val="676FB315"/>
    <w:rsid w:val="678501B2"/>
    <w:rsid w:val="67AA8FBF"/>
    <w:rsid w:val="67EE9934"/>
    <w:rsid w:val="680124B9"/>
    <w:rsid w:val="68202082"/>
    <w:rsid w:val="6822266A"/>
    <w:rsid w:val="6827958F"/>
    <w:rsid w:val="68813B7D"/>
    <w:rsid w:val="68F44126"/>
    <w:rsid w:val="69060780"/>
    <w:rsid w:val="690F722B"/>
    <w:rsid w:val="69357CB0"/>
    <w:rsid w:val="69537BED"/>
    <w:rsid w:val="69733F0D"/>
    <w:rsid w:val="69E04A5E"/>
    <w:rsid w:val="69E8212B"/>
    <w:rsid w:val="69FF6D3A"/>
    <w:rsid w:val="6A2A3A0B"/>
    <w:rsid w:val="6A60A683"/>
    <w:rsid w:val="6A9AE025"/>
    <w:rsid w:val="6AB6E9E1"/>
    <w:rsid w:val="6AEC5803"/>
    <w:rsid w:val="6AEE59EB"/>
    <w:rsid w:val="6B38EF0A"/>
    <w:rsid w:val="6B4EFC5B"/>
    <w:rsid w:val="6B638195"/>
    <w:rsid w:val="6B6D1382"/>
    <w:rsid w:val="6B779208"/>
    <w:rsid w:val="6B93128F"/>
    <w:rsid w:val="6BBFD8B7"/>
    <w:rsid w:val="6BDBCE3A"/>
    <w:rsid w:val="6BF07EF6"/>
    <w:rsid w:val="6C00B693"/>
    <w:rsid w:val="6C6945D2"/>
    <w:rsid w:val="6CDC9897"/>
    <w:rsid w:val="6D6BD6C2"/>
    <w:rsid w:val="6E0ABCAC"/>
    <w:rsid w:val="6E36E568"/>
    <w:rsid w:val="6E3A1121"/>
    <w:rsid w:val="6E3E68B9"/>
    <w:rsid w:val="6E527343"/>
    <w:rsid w:val="6E6CE4E3"/>
    <w:rsid w:val="6EB9157A"/>
    <w:rsid w:val="6EE2B048"/>
    <w:rsid w:val="6EF1082B"/>
    <w:rsid w:val="6F0134CF"/>
    <w:rsid w:val="6F31256D"/>
    <w:rsid w:val="6F9BD678"/>
    <w:rsid w:val="6FEF88FA"/>
    <w:rsid w:val="7046B2D9"/>
    <w:rsid w:val="70515095"/>
    <w:rsid w:val="70570F99"/>
    <w:rsid w:val="706AB2E9"/>
    <w:rsid w:val="70712FD7"/>
    <w:rsid w:val="70897D6D"/>
    <w:rsid w:val="709A8931"/>
    <w:rsid w:val="70B0A3C0"/>
    <w:rsid w:val="70B661BE"/>
    <w:rsid w:val="70BCA1D7"/>
    <w:rsid w:val="70CEA81F"/>
    <w:rsid w:val="70D723A5"/>
    <w:rsid w:val="70ED5B7B"/>
    <w:rsid w:val="71349A08"/>
    <w:rsid w:val="715A9743"/>
    <w:rsid w:val="71671CF6"/>
    <w:rsid w:val="716AB28C"/>
    <w:rsid w:val="719ACBA6"/>
    <w:rsid w:val="71D5324C"/>
    <w:rsid w:val="71D5D061"/>
    <w:rsid w:val="71ED6A09"/>
    <w:rsid w:val="71F203DD"/>
    <w:rsid w:val="71FCA5EE"/>
    <w:rsid w:val="7292F8B5"/>
    <w:rsid w:val="7299A30E"/>
    <w:rsid w:val="72DE3B76"/>
    <w:rsid w:val="7308AFAE"/>
    <w:rsid w:val="7316F958"/>
    <w:rsid w:val="7328A247"/>
    <w:rsid w:val="734229B7"/>
    <w:rsid w:val="73461F08"/>
    <w:rsid w:val="73C02A98"/>
    <w:rsid w:val="74164AFC"/>
    <w:rsid w:val="748E128F"/>
    <w:rsid w:val="753E493A"/>
    <w:rsid w:val="75744E8A"/>
    <w:rsid w:val="75B1A2D7"/>
    <w:rsid w:val="76181BA1"/>
    <w:rsid w:val="76982BDB"/>
    <w:rsid w:val="76ECC57D"/>
    <w:rsid w:val="76F3C840"/>
    <w:rsid w:val="772332F8"/>
    <w:rsid w:val="772E51EF"/>
    <w:rsid w:val="77CF0EB9"/>
    <w:rsid w:val="7819F1FD"/>
    <w:rsid w:val="78262381"/>
    <w:rsid w:val="7859ABBE"/>
    <w:rsid w:val="78AB9C24"/>
    <w:rsid w:val="790D5F26"/>
    <w:rsid w:val="791088B0"/>
    <w:rsid w:val="79501433"/>
    <w:rsid w:val="7959A067"/>
    <w:rsid w:val="7966064E"/>
    <w:rsid w:val="7971F33F"/>
    <w:rsid w:val="79783ADE"/>
    <w:rsid w:val="799B9AB5"/>
    <w:rsid w:val="79EB6361"/>
    <w:rsid w:val="79EDAD7B"/>
    <w:rsid w:val="7A1F2133"/>
    <w:rsid w:val="7B05ECD3"/>
    <w:rsid w:val="7B1508CD"/>
    <w:rsid w:val="7B1B2F06"/>
    <w:rsid w:val="7B6B5933"/>
    <w:rsid w:val="7B79E10D"/>
    <w:rsid w:val="7B7CA916"/>
    <w:rsid w:val="7B878075"/>
    <w:rsid w:val="7BBD157A"/>
    <w:rsid w:val="7BD8F83B"/>
    <w:rsid w:val="7C32FB48"/>
    <w:rsid w:val="7C436C02"/>
    <w:rsid w:val="7C87F722"/>
    <w:rsid w:val="7C9AD6DD"/>
    <w:rsid w:val="7CB5E910"/>
    <w:rsid w:val="7CF14C6E"/>
    <w:rsid w:val="7CFE9C51"/>
    <w:rsid w:val="7D0D3A9B"/>
    <w:rsid w:val="7D673B74"/>
    <w:rsid w:val="7D6C86A3"/>
    <w:rsid w:val="7DFD23BD"/>
    <w:rsid w:val="7DFEA640"/>
    <w:rsid w:val="7E6A5DC7"/>
    <w:rsid w:val="7E79B884"/>
    <w:rsid w:val="7E7EB1EA"/>
    <w:rsid w:val="7E8AFFE1"/>
    <w:rsid w:val="7EDB9E0E"/>
    <w:rsid w:val="7EFE07ED"/>
    <w:rsid w:val="7F3B2D9F"/>
    <w:rsid w:val="7F46D53D"/>
    <w:rsid w:val="7F8E4BD0"/>
    <w:rsid w:val="7F9C2FFA"/>
    <w:rsid w:val="7FAB00B6"/>
    <w:rsid w:val="7FD535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paragraph">
    <w:name w:val="paragraph"/>
    <w:basedOn w:val="Normal"/>
    <w:uiPriority w:val="1"/>
    <w:rsid w:val="7FD53514"/>
    <w:pPr>
      <w:spacing w:beforeAutospacing="1" w:afterAutospacing="1"/>
    </w:pPr>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2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3.xml"/><Relationship Id="rId10" Type="http://schemas.openxmlformats.org/officeDocument/2006/relationships/image" Target="media/image5.png"/><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1863</Words>
  <Characters>10064</Characters>
  <Application>Microsoft Office Word</Application>
  <DocSecurity>0</DocSecurity>
  <Lines>83</Lines>
  <Paragraphs>23</Paragraphs>
  <ScaleCrop>false</ScaleCrop>
  <Company/>
  <LinksUpToDate>false</LinksUpToDate>
  <CharactersWithSpaces>11904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8</cp:revision>
  <dcterms:created xsi:type="dcterms:W3CDTF">2026-08-11T14:25:00Z</dcterms:created>
  <dcterms:modified xsi:type="dcterms:W3CDTF">2026-09-15T12:44:00Z</dcterms:modified>
</cp:coreProperties>
</file>