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3A40D4" w:rsidRDefault="00F85A01" w:rsidP="00E40D5F">
      <w:pPr>
        <w:jc w:val="center"/>
        <w:rPr>
          <w:b/>
        </w:rPr>
      </w:pPr>
      <w:bookmarkStart w:id="0" w:name="_GoBack"/>
      <w:r w:rsidRPr="003A40D4">
        <w:rPr>
          <w:b/>
        </w:rPr>
        <w:t xml:space="preserve">RELATÓRIO DE RECEBIMENTO DE ANIMAIS SILVESTRES DO MÊS DE </w:t>
      </w:r>
      <w:r w:rsidR="003A40D4" w:rsidRPr="003A40D4">
        <w:rPr>
          <w:b/>
        </w:rPr>
        <w:t>JULHO</w:t>
      </w:r>
      <w:r w:rsidRPr="003A40D4">
        <w:rPr>
          <w:b/>
        </w:rPr>
        <w:t xml:space="preserve"> PROVENIENTES DO MUNICÍPIO </w:t>
      </w:r>
      <w:r w:rsidR="003A40D4" w:rsidRPr="003A40D4">
        <w:rPr>
          <w:b/>
        </w:rPr>
        <w:t>ITATIBA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3"/>
        <w:gridCol w:w="1298"/>
        <w:gridCol w:w="2613"/>
        <w:gridCol w:w="4627"/>
      </w:tblGrid>
      <w:tr w:rsidR="003A40D4" w:rsidRPr="003A40D4" w:rsidTr="003A40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3A40D4" w:rsidRPr="003A40D4" w:rsidRDefault="003A40D4" w:rsidP="003A4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3" w:type="dxa"/>
            <w:hideMark/>
          </w:tcPr>
          <w:p w:rsidR="003A40D4" w:rsidRPr="003A40D4" w:rsidRDefault="003A40D4" w:rsidP="003A4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27" w:type="dxa"/>
            <w:hideMark/>
          </w:tcPr>
          <w:p w:rsidR="003A40D4" w:rsidRPr="003A40D4" w:rsidRDefault="003A40D4" w:rsidP="003A4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44317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3A40D4" w:rsidRPr="003A40D4" w:rsidTr="003A40D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44337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44347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10/07/2023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0D4" w:rsidRPr="003A40D4" w:rsidTr="003A40D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44355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44356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Tangara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3A40D4" w:rsidRPr="003A40D4" w:rsidTr="003A40D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44400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44404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44427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26/07/2023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44440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29/07/2023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vbilosus</w:t>
            </w:r>
            <w:proofErr w:type="spellEnd"/>
          </w:p>
        </w:tc>
      </w:tr>
      <w:tr w:rsidR="003A40D4" w:rsidRPr="003A40D4" w:rsidTr="003A40D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44457</w:t>
            </w:r>
          </w:p>
        </w:tc>
        <w:tc>
          <w:tcPr>
            <w:tcW w:w="1298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13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4627" w:type="dxa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A40D4">
              <w:rPr>
                <w:rFonts w:eastAsia="Times New Roman" w:cs="Arial"/>
                <w:iCs/>
                <w:lang w:eastAsia="pt-BR"/>
              </w:rPr>
              <w:t>TOTAL: 10 ANIMAIS</w:t>
            </w:r>
          </w:p>
        </w:tc>
      </w:tr>
    </w:tbl>
    <w:p w:rsidR="00F85A01" w:rsidRPr="003A40D4" w:rsidRDefault="00F85A01" w:rsidP="00E40D5F">
      <w:pPr>
        <w:jc w:val="center"/>
        <w:rPr>
          <w:b/>
        </w:rPr>
      </w:pPr>
    </w:p>
    <w:p w:rsidR="00F85A01" w:rsidRPr="003A40D4" w:rsidRDefault="00F85A01" w:rsidP="00E40D5F">
      <w:pPr>
        <w:jc w:val="center"/>
        <w:rPr>
          <w:b/>
        </w:rPr>
      </w:pPr>
      <w:r w:rsidRPr="003A40D4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A40D4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A40D4" w:rsidRDefault="000D65CB" w:rsidP="00E40D5F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A40D4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40D4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A40D4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40D4">
              <w:rPr>
                <w:color w:val="auto"/>
              </w:rPr>
              <w:t>%</w:t>
            </w:r>
          </w:p>
        </w:tc>
      </w:tr>
      <w:tr w:rsidR="000D65CB" w:rsidRPr="003A40D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A40D4" w:rsidRDefault="000D65CB" w:rsidP="00E40D5F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A40D4" w:rsidRDefault="003A40D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3A40D4" w:rsidRDefault="003A40D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40%</w:t>
            </w:r>
          </w:p>
        </w:tc>
      </w:tr>
      <w:tr w:rsidR="000D65CB" w:rsidRPr="003A40D4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A40D4" w:rsidRDefault="000D65CB" w:rsidP="00E40D5F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A40D4" w:rsidRDefault="003A40D4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3A40D4" w:rsidRDefault="003A40D4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60%</w:t>
            </w:r>
          </w:p>
        </w:tc>
      </w:tr>
      <w:tr w:rsidR="000D65CB" w:rsidRPr="003A40D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A40D4" w:rsidRDefault="000D65CB" w:rsidP="00E40D5F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A40D4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3A40D4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7C068C" w:rsidRPr="003A40D4" w:rsidTr="007C06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3A40D4" w:rsidRDefault="007C068C" w:rsidP="007C068C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3A40D4" w:rsidRDefault="003A40D4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10</w:t>
            </w:r>
          </w:p>
        </w:tc>
        <w:tc>
          <w:tcPr>
            <w:tcW w:w="4177" w:type="dxa"/>
            <w:shd w:val="clear" w:color="auto" w:fill="FFFF00"/>
          </w:tcPr>
          <w:p w:rsidR="007C068C" w:rsidRPr="003A40D4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100%</w:t>
            </w:r>
          </w:p>
        </w:tc>
      </w:tr>
    </w:tbl>
    <w:p w:rsidR="00F85A01" w:rsidRPr="003A40D4" w:rsidRDefault="00F85A01" w:rsidP="00E40D5F">
      <w:pPr>
        <w:jc w:val="center"/>
        <w:rPr>
          <w:b/>
        </w:rPr>
      </w:pPr>
    </w:p>
    <w:p w:rsidR="00F85A01" w:rsidRPr="003A40D4" w:rsidRDefault="00F85A01" w:rsidP="00E40D5F">
      <w:pPr>
        <w:jc w:val="center"/>
        <w:rPr>
          <w:b/>
        </w:rPr>
      </w:pPr>
    </w:p>
    <w:p w:rsidR="00F85A01" w:rsidRPr="003A40D4" w:rsidRDefault="00F85A01" w:rsidP="00E40D5F">
      <w:pPr>
        <w:jc w:val="center"/>
        <w:rPr>
          <w:b/>
        </w:rPr>
        <w:sectPr w:rsidR="00F85A01" w:rsidRPr="003A40D4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3A40D4" w:rsidRDefault="00F85A01" w:rsidP="00E40D5F">
      <w:pPr>
        <w:jc w:val="center"/>
        <w:rPr>
          <w:b/>
        </w:rPr>
      </w:pPr>
      <w:r w:rsidRPr="003A40D4">
        <w:rPr>
          <w:b/>
        </w:rPr>
        <w:lastRenderedPageBreak/>
        <w:t>RELAÇÃO DE ÓBITOS DE ANIMAIS SILVESTRES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932"/>
        <w:gridCol w:w="1298"/>
        <w:gridCol w:w="2423"/>
        <w:gridCol w:w="2652"/>
        <w:gridCol w:w="1028"/>
        <w:gridCol w:w="2300"/>
      </w:tblGrid>
      <w:tr w:rsidR="003A40D4" w:rsidRPr="003A40D4" w:rsidTr="003A40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hideMark/>
          </w:tcPr>
          <w:p w:rsidR="003A40D4" w:rsidRPr="003A40D4" w:rsidRDefault="003A40D4" w:rsidP="003A40D4">
            <w:pPr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3A40D4" w:rsidRPr="003A40D4" w:rsidRDefault="003A40D4" w:rsidP="003A40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39" w:type="pct"/>
            <w:hideMark/>
          </w:tcPr>
          <w:p w:rsidR="003A40D4" w:rsidRPr="003A40D4" w:rsidRDefault="003A40D4" w:rsidP="003A40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7" w:type="pct"/>
            <w:hideMark/>
          </w:tcPr>
          <w:p w:rsidR="003A40D4" w:rsidRPr="003A40D4" w:rsidRDefault="003A40D4" w:rsidP="003A40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3A40D4" w:rsidRPr="003A40D4" w:rsidRDefault="003A40D4" w:rsidP="003A40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81" w:type="pct"/>
            <w:hideMark/>
          </w:tcPr>
          <w:p w:rsidR="003A40D4" w:rsidRPr="003A40D4" w:rsidRDefault="003A40D4" w:rsidP="003A40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40860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40863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41901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Pintassilgo-venezuelano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cucullata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20/07/2023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42588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43448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43764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04/05/2023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24/07/2023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43868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24/05/2023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43892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30/05/2023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11/07/2023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43997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13/06/2023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23/07/2023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44317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44337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44347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10/07/2023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44355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44356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Tangara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44400</w:t>
            </w:r>
          </w:p>
        </w:tc>
        <w:tc>
          <w:tcPr>
            <w:tcW w:w="610" w:type="pct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1139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47" w:type="pct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3A40D4" w:rsidRPr="003A40D4" w:rsidRDefault="003A40D4" w:rsidP="003A4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TOTAL: 15 ANIMAIS</w:t>
            </w:r>
          </w:p>
        </w:tc>
      </w:tr>
    </w:tbl>
    <w:p w:rsidR="00F85A01" w:rsidRPr="003A40D4" w:rsidRDefault="00F85A01" w:rsidP="00E40D5F">
      <w:pPr>
        <w:jc w:val="center"/>
        <w:rPr>
          <w:b/>
        </w:rPr>
      </w:pPr>
    </w:p>
    <w:p w:rsidR="00F85A01" w:rsidRPr="003A40D4" w:rsidRDefault="00F85A01" w:rsidP="00E40D5F">
      <w:pPr>
        <w:jc w:val="center"/>
        <w:rPr>
          <w:b/>
        </w:rPr>
      </w:pPr>
      <w:r w:rsidRPr="003A40D4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A40D4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A40D4" w:rsidRDefault="000D65CB" w:rsidP="00E40D5F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A40D4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40D4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A40D4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40D4">
              <w:rPr>
                <w:color w:val="auto"/>
              </w:rPr>
              <w:t>%</w:t>
            </w:r>
          </w:p>
        </w:tc>
      </w:tr>
      <w:tr w:rsidR="000D65CB" w:rsidRPr="003A40D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A40D4" w:rsidRDefault="000D65CB" w:rsidP="00E40D5F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A40D4" w:rsidRDefault="003A40D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3A40D4" w:rsidRDefault="003A40D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46,66%</w:t>
            </w:r>
          </w:p>
        </w:tc>
      </w:tr>
      <w:tr w:rsidR="000D65CB" w:rsidRPr="003A40D4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A40D4" w:rsidRDefault="000D65CB" w:rsidP="00E40D5F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A40D4" w:rsidRDefault="003A40D4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3A40D4" w:rsidRDefault="003A40D4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40%</w:t>
            </w:r>
          </w:p>
        </w:tc>
      </w:tr>
      <w:tr w:rsidR="000D65CB" w:rsidRPr="003A40D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A40D4" w:rsidRDefault="000D65CB" w:rsidP="00E40D5F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A40D4" w:rsidRDefault="003A40D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3A40D4" w:rsidRDefault="003A40D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13,34%</w:t>
            </w:r>
          </w:p>
        </w:tc>
      </w:tr>
      <w:tr w:rsidR="007C068C" w:rsidRPr="003A40D4" w:rsidTr="007C068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3A40D4" w:rsidRDefault="007C068C" w:rsidP="007C068C">
            <w:pPr>
              <w:jc w:val="center"/>
              <w:rPr>
                <w:color w:val="auto"/>
              </w:rPr>
            </w:pPr>
            <w:r w:rsidRPr="003A40D4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3A40D4" w:rsidRDefault="003A40D4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15</w:t>
            </w:r>
          </w:p>
        </w:tc>
        <w:tc>
          <w:tcPr>
            <w:tcW w:w="4177" w:type="dxa"/>
            <w:shd w:val="clear" w:color="auto" w:fill="FFFF00"/>
          </w:tcPr>
          <w:p w:rsidR="007C068C" w:rsidRPr="003A40D4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A40D4">
              <w:rPr>
                <w:b/>
              </w:rPr>
              <w:t>100%</w:t>
            </w:r>
          </w:p>
        </w:tc>
      </w:tr>
    </w:tbl>
    <w:p w:rsidR="00F85A01" w:rsidRPr="003A40D4" w:rsidRDefault="00F85A01" w:rsidP="00E40D5F">
      <w:pPr>
        <w:jc w:val="center"/>
        <w:rPr>
          <w:b/>
        </w:rPr>
      </w:pPr>
    </w:p>
    <w:p w:rsidR="00F85A01" w:rsidRPr="003A40D4" w:rsidRDefault="00F85A01" w:rsidP="00E40D5F">
      <w:pPr>
        <w:jc w:val="center"/>
        <w:rPr>
          <w:b/>
        </w:rPr>
        <w:sectPr w:rsidR="00F85A01" w:rsidRPr="003A40D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3A40D4" w:rsidRDefault="00F35206" w:rsidP="00E40D5F">
      <w:pPr>
        <w:jc w:val="center"/>
        <w:rPr>
          <w:b/>
        </w:rPr>
      </w:pPr>
      <w:r w:rsidRPr="003A40D4">
        <w:rPr>
          <w:b/>
        </w:rPr>
        <w:lastRenderedPageBreak/>
        <w:t xml:space="preserve">ANIMAIS SILVESTRES PROVENIENTES DO MUNICÍPIO </w:t>
      </w:r>
      <w:r w:rsidR="003A40D4" w:rsidRPr="003A40D4">
        <w:rPr>
          <w:b/>
        </w:rPr>
        <w:t>ITATIBA</w:t>
      </w:r>
      <w:r w:rsidRPr="003A40D4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10"/>
        <w:gridCol w:w="1593"/>
        <w:gridCol w:w="3285"/>
        <w:gridCol w:w="2912"/>
      </w:tblGrid>
      <w:tr w:rsidR="003A40D4" w:rsidRPr="003A40D4" w:rsidTr="003A40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93" w:type="dxa"/>
            <w:hideMark/>
          </w:tcPr>
          <w:p w:rsidR="003A40D4" w:rsidRPr="003A40D4" w:rsidRDefault="003A40D4" w:rsidP="003A40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3A40D4" w:rsidRPr="003A40D4" w:rsidRDefault="003A40D4" w:rsidP="003A40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912" w:type="dxa"/>
            <w:hideMark/>
          </w:tcPr>
          <w:p w:rsidR="003A40D4" w:rsidRPr="003A40D4" w:rsidRDefault="003A40D4" w:rsidP="003A40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A40D4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36363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36364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Sagui-de-tufo-branco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jacchus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36390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36398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36399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36402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36403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36404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Tiziu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Volatinia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jacarina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36407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36413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36414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36415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36416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36417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36462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36463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36522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36683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36734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36802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36849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36850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36851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36862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36935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Trochilidae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36972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37028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37080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37145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37157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37289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37339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37358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01/03/2022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37372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37393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03/03/2022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37414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37543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lastRenderedPageBreak/>
              <w:t>37544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37561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37681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37705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37719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37720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37795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37801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20/03/2022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37895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37955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37961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07/04/2022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38623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09/05/2022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Pavó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Pyroderus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scutatus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38630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10/05/2022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38709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38751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23/05/2022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39091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39255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11/08/2022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39450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39454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39456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Corrupião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Icterus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jamacaii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39458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Coleirinha-papa-capim-baiano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39459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Coleirinha-papa-capim-baiano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39460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Tico-tico-rei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Coruphospingus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cucullatus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39557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12/09/2022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39626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39795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39796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39811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39814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39846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39897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39899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39901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39976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39977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40095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40272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40317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40348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40427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13/10/2022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lastRenderedPageBreak/>
              <w:t>40439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40459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40612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40617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40720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27/10/2022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40861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40862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40940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41023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41108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41123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41156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41247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41436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41527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06/12/2022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41631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41806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41807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41808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41810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41812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41843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Bigidinho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41883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41884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41887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41888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41890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41891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41899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41959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42060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08/01/2023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42207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42208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42209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42219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42346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24/01/2023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42548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42575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42769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43125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lastRenderedPageBreak/>
              <w:t>43161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Serinus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canaria domestica</w:t>
            </w:r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43400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43656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43712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43713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43800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10/05/2023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44404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44427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26/07/2023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44440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29/07/2023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vbilosus</w:t>
            </w:r>
            <w:proofErr w:type="spellEnd"/>
          </w:p>
        </w:tc>
      </w:tr>
      <w:tr w:rsidR="003A40D4" w:rsidRPr="003A40D4" w:rsidTr="003A4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3A40D4" w:rsidRPr="003A40D4" w:rsidRDefault="003A40D4" w:rsidP="003A40D4">
            <w:pPr>
              <w:jc w:val="right"/>
              <w:rPr>
                <w:rFonts w:eastAsia="Times New Roman" w:cs="Arial"/>
                <w:lang w:eastAsia="pt-BR"/>
              </w:rPr>
            </w:pPr>
            <w:r w:rsidRPr="003A40D4">
              <w:rPr>
                <w:rFonts w:eastAsia="Times New Roman" w:cs="Arial"/>
                <w:lang w:eastAsia="pt-BR"/>
              </w:rPr>
              <w:t>44457</w:t>
            </w:r>
          </w:p>
        </w:tc>
        <w:tc>
          <w:tcPr>
            <w:tcW w:w="1593" w:type="dxa"/>
            <w:noWrap/>
            <w:hideMark/>
          </w:tcPr>
          <w:p w:rsidR="003A40D4" w:rsidRPr="003A40D4" w:rsidRDefault="003A40D4" w:rsidP="003A40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85" w:type="dxa"/>
            <w:noWrap/>
            <w:hideMark/>
          </w:tcPr>
          <w:p w:rsidR="003A40D4" w:rsidRPr="003A40D4" w:rsidRDefault="003A40D4" w:rsidP="003A40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A40D4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3A40D4" w:rsidRPr="003A40D4" w:rsidRDefault="003A40D4" w:rsidP="003A4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A40D4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A40D4" w:rsidRPr="003A40D4" w:rsidTr="003A40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3A40D4" w:rsidRPr="003A40D4" w:rsidRDefault="003A40D4" w:rsidP="003A40D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A40D4">
              <w:rPr>
                <w:rFonts w:eastAsia="Times New Roman" w:cs="Arial"/>
                <w:iCs/>
                <w:lang w:eastAsia="pt-BR"/>
              </w:rPr>
              <w:t>TOTAL: 127 ANIMAIS</w:t>
            </w:r>
          </w:p>
        </w:tc>
      </w:tr>
    </w:tbl>
    <w:p w:rsidR="00F35206" w:rsidRPr="003A40D4" w:rsidRDefault="00F35206" w:rsidP="00E40D5F">
      <w:pPr>
        <w:jc w:val="center"/>
        <w:rPr>
          <w:b/>
        </w:rPr>
      </w:pPr>
    </w:p>
    <w:p w:rsidR="00F35206" w:rsidRPr="003A40D4" w:rsidRDefault="00F35206" w:rsidP="00E40D5F">
      <w:pPr>
        <w:jc w:val="center"/>
        <w:rPr>
          <w:b/>
        </w:rPr>
        <w:sectPr w:rsidR="00F35206" w:rsidRPr="003A40D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A40D4" w:rsidRPr="003A40D4" w:rsidRDefault="003A40D4" w:rsidP="003A40D4">
      <w:pPr>
        <w:jc w:val="center"/>
        <w:rPr>
          <w:rFonts w:cs="Arial"/>
          <w:b/>
        </w:rPr>
      </w:pPr>
      <w:r w:rsidRPr="003A40D4">
        <w:rPr>
          <w:rFonts w:cs="Arial"/>
          <w:b/>
        </w:rPr>
        <w:lastRenderedPageBreak/>
        <w:t>RELATÓRIO FOTOGRÁFICO DE ANIMAIS SILVESTRES NO MÊS DE JULHO DO MUNICÍPIO DE ITATIBA</w:t>
      </w:r>
    </w:p>
    <w:p w:rsidR="003A40D4" w:rsidRPr="003A40D4" w:rsidRDefault="003A40D4" w:rsidP="003A40D4">
      <w:pPr>
        <w:jc w:val="center"/>
        <w:rPr>
          <w:rFonts w:cs="Arial"/>
          <w:b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0323249C" wp14:editId="764028AB">
            <wp:extent cx="3810000" cy="2540000"/>
            <wp:effectExtent l="0" t="0" r="0" b="0"/>
            <wp:docPr id="412541540" name="Imagem 1" descr="Homem sentado em banco de madei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41540" name="Imagem 1" descr="Homem sentado em banco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(44317) - Jacu, com fratura em membros pélvicos. Entregue pela Guarda Municipal de Itatiba no dia 04-07-2023.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16652A94" wp14:editId="421F1CF3">
            <wp:extent cx="3810000" cy="2540000"/>
            <wp:effectExtent l="0" t="0" r="0" b="0"/>
            <wp:docPr id="651687153" name="Imagem 2" descr="Uma imagem contendo animal, marrom, gat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87153" name="Imagem 2" descr="Uma imagem contendo animal, marrom, gat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(44317) – Jacu.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lastRenderedPageBreak/>
        <w:drawing>
          <wp:inline distT="0" distB="0" distL="0" distR="0" wp14:anchorId="3EA65E0F" wp14:editId="0F733FBE">
            <wp:extent cx="3810000" cy="2540000"/>
            <wp:effectExtent l="0" t="0" r="0" b="0"/>
            <wp:docPr id="1323298237" name="Imagem 3" descr="Uma imagem contendo ao ar livre, pessoa, em pé, hom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98237" name="Imagem 3" descr="Uma imagem contendo ao ar livre, pessoa, em pé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(44337) – Sagui-de-tufo-preto, macho, encontrado em via pública, com perfuração e exposição de vísceras abdominais. Entregue pela Guarda Municipal de Itatiba no dia 07-07-2023.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53610AC7" wp14:editId="4CE75B52">
            <wp:extent cx="3810000" cy="2540000"/>
            <wp:effectExtent l="0" t="0" r="0" b="0"/>
            <wp:docPr id="503012935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(44337) – Sagui-de-tufo-preto.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lastRenderedPageBreak/>
        <w:drawing>
          <wp:inline distT="0" distB="0" distL="0" distR="0" wp14:anchorId="62A72943" wp14:editId="41E6CC53">
            <wp:extent cx="3810000" cy="2540000"/>
            <wp:effectExtent l="0" t="0" r="0" b="0"/>
            <wp:docPr id="477186711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(44355) – Sagui-de-tufo-preto, macho, vítima de eletrocussão, com fratura em incisivo superior e fêmur direito. Entregue pela Guarda Municipal de Itatiba no dia 12-07-2023.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4E3975F3" wp14:editId="0D6ED767">
            <wp:extent cx="3810000" cy="2540000"/>
            <wp:effectExtent l="0" t="0" r="0" b="0"/>
            <wp:docPr id="648045020" name="Imagem 6" descr="Cachorro sentado em cadeira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45020" name="Imagem 6" descr="Cachorro sentado em cadeira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(44355) – Sagui-de-tufo-preto.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lastRenderedPageBreak/>
        <w:drawing>
          <wp:inline distT="0" distB="0" distL="0" distR="0" wp14:anchorId="704A4203" wp14:editId="6BD364BF">
            <wp:extent cx="3810000" cy="2540000"/>
            <wp:effectExtent l="0" t="0" r="0" b="0"/>
            <wp:docPr id="737408536" name="Imagem 7" descr="Homem pou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08536" name="Imagem 7" descr="Homem pou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(44356) - Sanhaço-cinzento, encontrado caído em via pública. Entregue pela Guarda Municipal de Itatiba no dia 12-07-2023.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27CCF6BD" wp14:editId="7D22742B">
            <wp:extent cx="3810000" cy="2540000"/>
            <wp:effectExtent l="0" t="0" r="0" b="0"/>
            <wp:docPr id="2044772318" name="Imagem 8" descr="Pássaro em cima de uma superfície de plástic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72318" name="Imagem 8" descr="Pássaro em cima de uma superfície de plásti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(44356) - Sanhaço-cinzento.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lastRenderedPageBreak/>
        <w:drawing>
          <wp:inline distT="0" distB="0" distL="0" distR="0" wp14:anchorId="2DCF88B6" wp14:editId="0DBC87F6">
            <wp:extent cx="3810000" cy="2540000"/>
            <wp:effectExtent l="0" t="0" r="0" b="0"/>
            <wp:docPr id="1891940994" name="Imagem 9" descr="Homem ao lado de camin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40994" name="Imagem 9" descr="Homem ao lado de camin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(44400) – Sagui-de-tufo-preto, encontrado em residência espumando, com escoriações no rostri. Entregue pela Guarda Municipal de Itatiba no dia 18-07-2023.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14B893AE" wp14:editId="08062D3E">
            <wp:extent cx="3810000" cy="2540000"/>
            <wp:effectExtent l="0" t="0" r="0" b="0"/>
            <wp:docPr id="235788013" name="Imagem 10" descr="Gato com chapéu na cabeç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88013" name="Imagem 10" descr="Gato com chapéu na cabeç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(44400) – Sagui-de-tufo-preto.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lastRenderedPageBreak/>
        <w:drawing>
          <wp:inline distT="0" distB="0" distL="0" distR="0" wp14:anchorId="70024B62" wp14:editId="2312E0B8">
            <wp:extent cx="3810000" cy="2540000"/>
            <wp:effectExtent l="0" t="0" r="0" b="0"/>
            <wp:docPr id="1389648777" name="Imagem 11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48777" name="Imagem 11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(44427) – Gambá-de-orelha-preta, encontrado em residência, com escoriações na região do pescoço. Entreggue pela Guarda Municipal de Itatiba no dia 26-07-2023.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2643BEE6" wp14:editId="0FFF3F0C">
            <wp:extent cx="3810000" cy="2540000"/>
            <wp:effectExtent l="0" t="0" r="0" b="0"/>
            <wp:docPr id="414970502" name="Imagem 12" descr="Uma imagem contendo no interior, cozinha, em pé, hom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70502" name="Imagem 12" descr="Uma imagem contendo no interior, cozinha, em pé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(44427) – Gambá-de-orelha-preta.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lastRenderedPageBreak/>
        <w:drawing>
          <wp:inline distT="0" distB="0" distL="0" distR="0" wp14:anchorId="4E225965" wp14:editId="16CC4DB6">
            <wp:extent cx="3810000" cy="2540000"/>
            <wp:effectExtent l="0" t="0" r="0" b="0"/>
            <wp:docPr id="926675190" name="Imagem 13" descr="Homem em pé em frente 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75190" name="Imagem 13" descr="Homem em pé em frente 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(44440) - Ouriço-cacheiro, encontrado prostrado em terreno. Entregue pela Guarda Municipa de Itatiba no dia 29-07-2023.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36CE06AD" wp14:editId="18E2E03C">
            <wp:extent cx="3810000" cy="2540000"/>
            <wp:effectExtent l="0" t="0" r="0" b="0"/>
            <wp:docPr id="1257130178" name="Imagem 14" descr="Uma imagem contendo rosa, escov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30178" name="Imagem 14" descr="Uma imagem contendo rosa, escov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(44440) - Ouriço-cacheiro.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lastRenderedPageBreak/>
        <w:drawing>
          <wp:inline distT="0" distB="0" distL="0" distR="0" wp14:anchorId="52C118EA" wp14:editId="54E5AEE9">
            <wp:extent cx="3810000" cy="2540000"/>
            <wp:effectExtent l="0" t="0" r="0" b="0"/>
            <wp:docPr id="1418533147" name="Imagem 1" descr="Uma imagem contendo homem, vestindo, frente, mulhe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33147" name="Imagem 1" descr="Uma imagem contendo homem, vestindo, frente, mulhe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(44457) - Rolinha, filhote, encontrado caído no chão. Entregue pela Guarda Municipal de Itatiba no dia 31-07-2023.</w:t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b/>
          <w:noProof/>
          <w:lang w:eastAsia="pt-BR"/>
        </w:rPr>
        <w:drawing>
          <wp:inline distT="0" distB="0" distL="0" distR="0" wp14:anchorId="0A73FBB0" wp14:editId="1E8B36A7">
            <wp:extent cx="3810000" cy="2540000"/>
            <wp:effectExtent l="0" t="0" r="0" b="0"/>
            <wp:docPr id="250792682" name="Imagem 2" descr="Uma imagem contendo no interior, gato, deitad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92682" name="Imagem 2" descr="Uma imagem contendo no interior, gato, deitad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D4" w:rsidRPr="003A40D4" w:rsidRDefault="003A40D4" w:rsidP="003A40D4">
      <w:pPr>
        <w:jc w:val="center"/>
        <w:rPr>
          <w:rFonts w:cs="Arial"/>
          <w:b/>
          <w:noProof/>
          <w:lang w:eastAsia="pt-BR"/>
        </w:rPr>
      </w:pPr>
      <w:r w:rsidRPr="003A40D4">
        <w:rPr>
          <w:rFonts w:cs="Arial"/>
          <w:b/>
          <w:noProof/>
          <w:lang w:eastAsia="pt-BR"/>
        </w:rPr>
        <w:t>(44457) – Rolinha.</w:t>
      </w:r>
    </w:p>
    <w:bookmarkEnd w:id="0"/>
    <w:p w:rsidR="00F35206" w:rsidRPr="003A40D4" w:rsidRDefault="00F35206" w:rsidP="003A40D4">
      <w:pPr>
        <w:jc w:val="center"/>
        <w:rPr>
          <w:b/>
        </w:rPr>
      </w:pPr>
    </w:p>
    <w:sectPr w:rsidR="00F35206" w:rsidRPr="003A40D4" w:rsidSect="00D92D83">
      <w:headerReference w:type="default" r:id="rId25"/>
      <w:footerReference w:type="default" r:id="rId26"/>
      <w:pgSz w:w="11900" w:h="16840"/>
      <w:pgMar w:top="1843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7DD" w:rsidRDefault="001A77DD" w:rsidP="003A40D4">
      <w:pPr>
        <w:spacing w:after="0" w:line="240" w:lineRule="auto"/>
      </w:pPr>
      <w:r>
        <w:separator/>
      </w:r>
    </w:p>
  </w:endnote>
  <w:endnote w:type="continuationSeparator" w:id="0">
    <w:p w:rsidR="001A77DD" w:rsidRDefault="001A77DD" w:rsidP="003A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EAC" w:rsidRDefault="001A77DD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111A9C13" wp14:editId="44E24797">
          <wp:extent cx="7557426" cy="767715"/>
          <wp:effectExtent l="0" t="0" r="12065" b="0"/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7DD" w:rsidRDefault="001A77DD" w:rsidP="003A40D4">
      <w:pPr>
        <w:spacing w:after="0" w:line="240" w:lineRule="auto"/>
      </w:pPr>
      <w:r>
        <w:separator/>
      </w:r>
    </w:p>
  </w:footnote>
  <w:footnote w:type="continuationSeparator" w:id="0">
    <w:p w:rsidR="001A77DD" w:rsidRDefault="001A77DD" w:rsidP="003A4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0D4" w:rsidRDefault="003A40D4">
    <w:pPr>
      <w:pStyle w:val="Cabealho"/>
    </w:pPr>
    <w:r>
      <w:rPr>
        <w:noProof/>
        <w:lang w:eastAsia="pt-BR"/>
      </w:rPr>
      <w:drawing>
        <wp:inline distT="0" distB="0" distL="0" distR="0">
          <wp:extent cx="5258534" cy="895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ATIB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8534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EAC" w:rsidRDefault="001A77DD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06340D4" wp14:editId="4ABACC6C">
          <wp:simplePos x="0" y="0"/>
          <wp:positionH relativeFrom="margin">
            <wp:posOffset>4625340</wp:posOffset>
          </wp:positionH>
          <wp:positionV relativeFrom="paragraph">
            <wp:posOffset>-737870</wp:posOffset>
          </wp:positionV>
          <wp:extent cx="971550" cy="991235"/>
          <wp:effectExtent l="0" t="0" r="0" b="0"/>
          <wp:wrapThrough wrapText="bothSides">
            <wp:wrapPolygon edited="0">
              <wp:start x="0" y="0"/>
              <wp:lineTo x="0" y="21171"/>
              <wp:lineTo x="21176" y="21171"/>
              <wp:lineTo x="21176" y="0"/>
              <wp:lineTo x="0" y="0"/>
            </wp:wrapPolygon>
          </wp:wrapThrough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tatib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30" r="4053" b="18695"/>
                  <a:stretch/>
                </pic:blipFill>
                <pic:spPr bwMode="auto">
                  <a:xfrm>
                    <a:off x="0" y="0"/>
                    <a:ext cx="971550" cy="991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5895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B41290B" wp14:editId="0DD074B9">
          <wp:simplePos x="0" y="0"/>
          <wp:positionH relativeFrom="margin">
            <wp:posOffset>-647700</wp:posOffset>
          </wp:positionH>
          <wp:positionV relativeFrom="paragraph">
            <wp:posOffset>-822960</wp:posOffset>
          </wp:positionV>
          <wp:extent cx="5198745" cy="1162050"/>
          <wp:effectExtent l="0" t="0" r="1905" b="0"/>
          <wp:wrapThrough wrapText="bothSides">
            <wp:wrapPolygon edited="0">
              <wp:start x="0" y="0"/>
              <wp:lineTo x="0" y="21246"/>
              <wp:lineTo x="21529" y="21246"/>
              <wp:lineTo x="21529" y="0"/>
              <wp:lineTo x="0" y="0"/>
            </wp:wrapPolygon>
          </wp:wrapThrough>
          <wp:docPr id="18" name="Imagem 18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F31817"/>
    <w:multiLevelType w:val="hybridMultilevel"/>
    <w:tmpl w:val="CF904D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A77DD"/>
    <w:rsid w:val="003A40D4"/>
    <w:rsid w:val="007C068C"/>
    <w:rsid w:val="00870ABC"/>
    <w:rsid w:val="00A95D36"/>
    <w:rsid w:val="00B72D91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3A40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3A40D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A40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40D4"/>
  </w:style>
  <w:style w:type="paragraph" w:styleId="Rodap">
    <w:name w:val="footer"/>
    <w:basedOn w:val="Normal"/>
    <w:link w:val="RodapChar"/>
    <w:uiPriority w:val="99"/>
    <w:unhideWhenUsed/>
    <w:rsid w:val="003A40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A9DCF-C2AC-4416-943E-3FA7E6BBD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1668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2023-08-01T18:21:00Z</dcterms:created>
  <dcterms:modified xsi:type="dcterms:W3CDTF">2023-08-01T18:21:00Z</dcterms:modified>
</cp:coreProperties>
</file>