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8978EA" w:rsidRDefault="00F85A01" w:rsidP="00F85A01">
      <w:pPr>
        <w:jc w:val="center"/>
        <w:rPr>
          <w:b/>
        </w:rPr>
      </w:pPr>
      <w:r w:rsidRPr="008978EA">
        <w:rPr>
          <w:b/>
        </w:rPr>
        <w:t xml:space="preserve">RELATÓRIO DE RECEBIMENTO DE ANIMAIS SILVESTRES DO MÊS DE </w:t>
      </w:r>
      <w:r w:rsidR="00820900" w:rsidRPr="008978EA">
        <w:rPr>
          <w:b/>
        </w:rPr>
        <w:t>FEVEREIRO</w:t>
      </w:r>
      <w:r w:rsidRPr="008978EA">
        <w:rPr>
          <w:b/>
        </w:rPr>
        <w:t xml:space="preserve"> PROVENIENTES DO MUNICÍPIO </w:t>
      </w:r>
      <w:r w:rsidR="00820900" w:rsidRPr="008978EA">
        <w:rPr>
          <w:b/>
        </w:rPr>
        <w:t>PAULÍNIA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2096"/>
        <w:gridCol w:w="2015"/>
        <w:gridCol w:w="2835"/>
        <w:gridCol w:w="3686"/>
      </w:tblGrid>
      <w:tr w:rsidR="00820900" w:rsidRPr="008978EA" w:rsidTr="00820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15" w:type="dxa"/>
            <w:hideMark/>
          </w:tcPr>
          <w:p w:rsidR="00820900" w:rsidRPr="008978EA" w:rsidRDefault="00820900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835" w:type="dxa"/>
            <w:hideMark/>
          </w:tcPr>
          <w:p w:rsidR="00820900" w:rsidRPr="008978EA" w:rsidRDefault="00820900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86" w:type="dxa"/>
            <w:hideMark/>
          </w:tcPr>
          <w:p w:rsidR="00820900" w:rsidRPr="008978EA" w:rsidRDefault="00820900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42459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42515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lang w:eastAsia="pt-BR"/>
              </w:rPr>
              <w:t>Frango-d'água</w:t>
            </w:r>
            <w:proofErr w:type="spellEnd"/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Gallinula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galeata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42564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42565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42566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42604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42605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42663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42695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42696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42697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42717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42718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42719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8978EA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Leptotila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verreauxi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42720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42771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42772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42773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42774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20900" w:rsidRPr="008978EA" w:rsidTr="0082090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noWrap/>
            <w:hideMark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42862</w:t>
            </w:r>
          </w:p>
        </w:tc>
        <w:tc>
          <w:tcPr>
            <w:tcW w:w="201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2835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978EA">
              <w:rPr>
                <w:rFonts w:eastAsia="Times New Roman" w:cs="Arial"/>
                <w:iCs/>
                <w:lang w:eastAsia="pt-BR"/>
              </w:rPr>
              <w:t>TOTAL: 20 ANIMAIS</w:t>
            </w:r>
          </w:p>
        </w:tc>
      </w:tr>
    </w:tbl>
    <w:p w:rsidR="00F85A01" w:rsidRPr="008978EA" w:rsidRDefault="00F85A01" w:rsidP="00F85A01">
      <w:pPr>
        <w:jc w:val="center"/>
        <w:rPr>
          <w:b/>
        </w:rPr>
      </w:pPr>
    </w:p>
    <w:p w:rsidR="00F85A01" w:rsidRPr="008978EA" w:rsidRDefault="00F85A01" w:rsidP="00F85A01">
      <w:pPr>
        <w:rPr>
          <w:b/>
        </w:rPr>
      </w:pPr>
      <w:r w:rsidRPr="008978EA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978EA" w:rsidTr="00820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jc w:val="center"/>
              <w:rPr>
                <w:color w:val="auto"/>
              </w:rPr>
            </w:pPr>
            <w:r w:rsidRPr="008978EA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978EA" w:rsidRDefault="000D65CB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78EA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978EA" w:rsidRDefault="000D65CB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78EA">
              <w:rPr>
                <w:color w:val="auto"/>
              </w:rPr>
              <w:t>%</w:t>
            </w:r>
          </w:p>
        </w:tc>
      </w:tr>
      <w:tr w:rsidR="000D65CB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16</w:t>
            </w:r>
          </w:p>
        </w:tc>
        <w:tc>
          <w:tcPr>
            <w:tcW w:w="4177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80%</w:t>
            </w:r>
          </w:p>
        </w:tc>
      </w:tr>
      <w:tr w:rsidR="000D65CB" w:rsidRPr="008978EA" w:rsidTr="008209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5%</w:t>
            </w:r>
          </w:p>
        </w:tc>
      </w:tr>
      <w:tr w:rsidR="000D65CB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15%</w:t>
            </w:r>
          </w:p>
        </w:tc>
      </w:tr>
    </w:tbl>
    <w:p w:rsidR="00F85A01" w:rsidRPr="008978EA" w:rsidRDefault="00F85A01" w:rsidP="00F85A01">
      <w:pPr>
        <w:jc w:val="center"/>
        <w:rPr>
          <w:b/>
        </w:rPr>
      </w:pPr>
    </w:p>
    <w:p w:rsidR="00F85A01" w:rsidRPr="008978EA" w:rsidRDefault="00F85A01" w:rsidP="00F85A01">
      <w:pPr>
        <w:jc w:val="center"/>
        <w:rPr>
          <w:b/>
        </w:rPr>
      </w:pPr>
    </w:p>
    <w:p w:rsidR="00F85A01" w:rsidRPr="008978EA" w:rsidRDefault="00F85A01" w:rsidP="00F85A01">
      <w:pPr>
        <w:jc w:val="center"/>
        <w:rPr>
          <w:b/>
        </w:rPr>
        <w:sectPr w:rsidR="00F85A01" w:rsidRPr="008978EA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8978EA" w:rsidRDefault="00F85A01" w:rsidP="00F85A01">
      <w:pPr>
        <w:rPr>
          <w:b/>
        </w:rPr>
      </w:pPr>
      <w:r w:rsidRPr="008978EA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1215"/>
        <w:gridCol w:w="1298"/>
        <w:gridCol w:w="2139"/>
        <w:gridCol w:w="2652"/>
        <w:gridCol w:w="1028"/>
        <w:gridCol w:w="2301"/>
      </w:tblGrid>
      <w:tr w:rsidR="00820900" w:rsidRPr="008978EA" w:rsidTr="00820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06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7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81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39637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Iguana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41949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41950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42098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42099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42421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42422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42423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42515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lang w:eastAsia="pt-BR"/>
              </w:rPr>
              <w:t>Frango-d'água</w:t>
            </w:r>
            <w:proofErr w:type="spellEnd"/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Gallinula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galeata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42604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42695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42718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42719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8978EA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Leptotila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verreauxi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42774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42862</w:t>
            </w:r>
          </w:p>
        </w:tc>
        <w:tc>
          <w:tcPr>
            <w:tcW w:w="610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1006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25/02/2023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TOTAL: 15 ANIMAIS</w:t>
            </w:r>
          </w:p>
        </w:tc>
      </w:tr>
    </w:tbl>
    <w:p w:rsidR="00F85A01" w:rsidRPr="008978EA" w:rsidRDefault="00F85A01" w:rsidP="00F85A01">
      <w:pPr>
        <w:rPr>
          <w:b/>
        </w:rPr>
      </w:pPr>
    </w:p>
    <w:p w:rsidR="00F85A01" w:rsidRPr="008978EA" w:rsidRDefault="00F85A01" w:rsidP="00F85A01">
      <w:pPr>
        <w:rPr>
          <w:b/>
        </w:rPr>
      </w:pPr>
      <w:r w:rsidRPr="008978EA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978EA" w:rsidTr="00820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jc w:val="center"/>
              <w:rPr>
                <w:color w:val="auto"/>
              </w:rPr>
            </w:pPr>
            <w:r w:rsidRPr="008978EA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978EA" w:rsidRDefault="000D65CB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78EA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978EA" w:rsidRDefault="000D65CB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78EA">
              <w:rPr>
                <w:color w:val="auto"/>
              </w:rPr>
              <w:t>%</w:t>
            </w:r>
          </w:p>
        </w:tc>
      </w:tr>
      <w:tr w:rsidR="000D65CB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13</w:t>
            </w:r>
          </w:p>
        </w:tc>
        <w:tc>
          <w:tcPr>
            <w:tcW w:w="4177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86,68%</w:t>
            </w:r>
          </w:p>
        </w:tc>
      </w:tr>
      <w:tr w:rsidR="000D65CB" w:rsidRPr="008978EA" w:rsidTr="008209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8978EA" w:rsidRDefault="00820900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6,66</w:t>
            </w:r>
          </w:p>
        </w:tc>
      </w:tr>
      <w:tr w:rsidR="000D65CB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6,66</w:t>
            </w:r>
          </w:p>
        </w:tc>
      </w:tr>
    </w:tbl>
    <w:p w:rsidR="00F85A01" w:rsidRPr="008978EA" w:rsidRDefault="00F85A01" w:rsidP="00F85A01">
      <w:pPr>
        <w:rPr>
          <w:b/>
        </w:rPr>
      </w:pPr>
    </w:p>
    <w:p w:rsidR="00F85A01" w:rsidRPr="008978EA" w:rsidRDefault="00F85A01" w:rsidP="00F85A01">
      <w:pPr>
        <w:rPr>
          <w:b/>
        </w:rPr>
        <w:sectPr w:rsidR="00F85A01" w:rsidRPr="008978E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8978EA" w:rsidRDefault="00F85A01" w:rsidP="00F85A01">
      <w:pPr>
        <w:rPr>
          <w:b/>
        </w:rPr>
      </w:pPr>
      <w:r w:rsidRPr="008978EA"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362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8"/>
        <w:gridCol w:w="2345"/>
        <w:gridCol w:w="1777"/>
        <w:gridCol w:w="1072"/>
        <w:gridCol w:w="1299"/>
        <w:gridCol w:w="2243"/>
      </w:tblGrid>
      <w:tr w:rsidR="00820900" w:rsidRPr="008978EA" w:rsidTr="00820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  <w:hideMark/>
          </w:tcPr>
          <w:p w:rsidR="00820900" w:rsidRPr="008978EA" w:rsidRDefault="00820900" w:rsidP="00820900">
            <w:pPr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1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85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22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96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01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038" w:type="pct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pct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39201</w:t>
            </w:r>
          </w:p>
        </w:tc>
        <w:tc>
          <w:tcPr>
            <w:tcW w:w="601" w:type="pct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05/08/2022</w:t>
            </w:r>
          </w:p>
        </w:tc>
        <w:tc>
          <w:tcPr>
            <w:tcW w:w="1085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822" w:type="pct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  <w:tc>
          <w:tcPr>
            <w:tcW w:w="496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01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1038" w:type="pct"/>
            <w:noWrap/>
            <w:hideMark/>
          </w:tcPr>
          <w:p w:rsidR="00820900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Campo Limpo Paulista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8978EA" w:rsidRDefault="00F85A01" w:rsidP="00F85A01">
      <w:pPr>
        <w:rPr>
          <w:b/>
        </w:rPr>
      </w:pPr>
    </w:p>
    <w:p w:rsidR="00F85A01" w:rsidRPr="008978EA" w:rsidRDefault="00F85A01" w:rsidP="00F85A01">
      <w:pPr>
        <w:rPr>
          <w:b/>
        </w:rPr>
      </w:pPr>
      <w:r w:rsidRPr="008978EA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978EA" w:rsidTr="00820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jc w:val="center"/>
              <w:rPr>
                <w:color w:val="auto"/>
              </w:rPr>
            </w:pPr>
            <w:r w:rsidRPr="008978EA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978EA" w:rsidRDefault="000D65CB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78EA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978EA" w:rsidRDefault="000D65CB" w:rsidP="00820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78EA">
              <w:rPr>
                <w:color w:val="auto"/>
              </w:rPr>
              <w:t>%</w:t>
            </w:r>
          </w:p>
        </w:tc>
      </w:tr>
      <w:tr w:rsidR="000D65CB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8978EA" w:rsidRDefault="00820900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78EA">
              <w:rPr>
                <w:b/>
              </w:rPr>
              <w:t>100%</w:t>
            </w:r>
          </w:p>
        </w:tc>
      </w:tr>
      <w:tr w:rsidR="000D65CB" w:rsidRPr="008978EA" w:rsidTr="008209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978EA" w:rsidRDefault="000D65CB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978EA" w:rsidRDefault="000D65CB" w:rsidP="00820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78EA" w:rsidRDefault="000D65CB" w:rsidP="00820900">
            <w:pPr>
              <w:rPr>
                <w:color w:val="auto"/>
              </w:rPr>
            </w:pPr>
            <w:r w:rsidRPr="008978EA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978EA" w:rsidRDefault="000D65CB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978EA" w:rsidRDefault="000D65CB" w:rsidP="00820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8978EA" w:rsidRDefault="00F85A01" w:rsidP="00F85A01">
      <w:pPr>
        <w:rPr>
          <w:b/>
        </w:rPr>
      </w:pPr>
    </w:p>
    <w:p w:rsidR="00F85A01" w:rsidRPr="008978EA" w:rsidRDefault="00F85A01" w:rsidP="00F85A01">
      <w:pPr>
        <w:rPr>
          <w:b/>
        </w:rPr>
        <w:sectPr w:rsidR="00F85A01" w:rsidRPr="008978E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8978EA" w:rsidRDefault="00F35206" w:rsidP="00F85A01">
      <w:pPr>
        <w:rPr>
          <w:b/>
        </w:rPr>
      </w:pPr>
      <w:r w:rsidRPr="008978EA">
        <w:rPr>
          <w:b/>
        </w:rPr>
        <w:lastRenderedPageBreak/>
        <w:t xml:space="preserve">ANIMAIS SILVESTRES PROVENIENTES DO MUNICÍPIO </w:t>
      </w:r>
      <w:r w:rsidR="00820900" w:rsidRPr="008978EA">
        <w:rPr>
          <w:b/>
        </w:rPr>
        <w:t xml:space="preserve">PAULÍNIA </w:t>
      </w:r>
      <w:r w:rsidRPr="008978EA">
        <w:rPr>
          <w:b/>
        </w:rPr>
        <w:t>QUE PERMANECEM EM PROCESSO DE REABILITAÇÃO NA ASSOCIAÇÃO MATA CILIAR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2065"/>
        <w:gridCol w:w="1613"/>
        <w:gridCol w:w="3285"/>
        <w:gridCol w:w="3810"/>
      </w:tblGrid>
      <w:tr w:rsidR="00820900" w:rsidRPr="008978EA" w:rsidTr="00820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820900" w:rsidRPr="008978EA" w:rsidRDefault="00820900" w:rsidP="00820900">
            <w:pPr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13" w:type="dxa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0" w:type="dxa"/>
            <w:hideMark/>
          </w:tcPr>
          <w:p w:rsidR="00820900" w:rsidRPr="008978EA" w:rsidRDefault="00820900" w:rsidP="00820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78EA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36380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20900" w:rsidRPr="008978EA" w:rsidTr="008209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36657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36768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36772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36865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36866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37236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37238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37239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38707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39092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20/07/2022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39640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39663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39702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19/09/2022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40171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40172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40355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40514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40665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40992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40993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41034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41200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41201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41212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41255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41617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41618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41638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41951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41952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42048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42049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42050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42051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42101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42102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lastRenderedPageBreak/>
              <w:t>42103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42104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42105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42106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42107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42108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42109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42110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42111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42112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42113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42114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42176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42459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42564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42565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42566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42605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42663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42696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42697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42717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42720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42771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42772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820900" w:rsidRPr="008978EA" w:rsidRDefault="00820900" w:rsidP="00820900">
            <w:pPr>
              <w:jc w:val="right"/>
              <w:rPr>
                <w:rFonts w:eastAsia="Times New Roman" w:cs="Arial"/>
                <w:lang w:eastAsia="pt-BR"/>
              </w:rPr>
            </w:pPr>
            <w:r w:rsidRPr="008978EA">
              <w:rPr>
                <w:rFonts w:eastAsia="Times New Roman" w:cs="Arial"/>
                <w:lang w:eastAsia="pt-BR"/>
              </w:rPr>
              <w:t>42773</w:t>
            </w:r>
          </w:p>
        </w:tc>
        <w:tc>
          <w:tcPr>
            <w:tcW w:w="1613" w:type="dxa"/>
            <w:noWrap/>
            <w:hideMark/>
          </w:tcPr>
          <w:p w:rsidR="00820900" w:rsidRPr="008978EA" w:rsidRDefault="00820900" w:rsidP="008209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78E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820900" w:rsidRPr="008978EA" w:rsidRDefault="00820900" w:rsidP="00820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78E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20900" w:rsidRPr="008978EA" w:rsidTr="008209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820900" w:rsidRPr="008978EA" w:rsidRDefault="00820900" w:rsidP="0082090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978EA">
              <w:rPr>
                <w:rFonts w:eastAsia="Times New Roman" w:cs="Arial"/>
                <w:iCs/>
                <w:lang w:eastAsia="pt-BR"/>
              </w:rPr>
              <w:t>TOTAL: 63 ANIMAIS</w:t>
            </w:r>
          </w:p>
        </w:tc>
      </w:tr>
    </w:tbl>
    <w:p w:rsidR="00F35206" w:rsidRPr="008978EA" w:rsidRDefault="00F35206" w:rsidP="00F85A01">
      <w:pPr>
        <w:rPr>
          <w:b/>
        </w:rPr>
      </w:pPr>
    </w:p>
    <w:p w:rsidR="00F35206" w:rsidRPr="008978EA" w:rsidRDefault="00F35206" w:rsidP="00F85A01">
      <w:pPr>
        <w:rPr>
          <w:b/>
        </w:rPr>
        <w:sectPr w:rsidR="00F35206" w:rsidRPr="008978E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978EA" w:rsidRPr="008978EA" w:rsidRDefault="008978EA" w:rsidP="008978EA">
      <w:pPr>
        <w:jc w:val="center"/>
        <w:rPr>
          <w:rFonts w:cs="Arial"/>
          <w:b/>
        </w:rPr>
      </w:pPr>
      <w:r w:rsidRPr="008978EA">
        <w:rPr>
          <w:rFonts w:cs="Arial"/>
          <w:b/>
        </w:rPr>
        <w:lastRenderedPageBreak/>
        <w:t>RELATÓRIO FOTOGRÁFICO DE ANIMAIS SILVESTRES NO MÊS DE FEVEREIRO DO MUNICÍPIO DE PAULÍNIA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3DE315FB" wp14:editId="4BCF09DC">
            <wp:extent cx="3810000" cy="2540000"/>
            <wp:effectExtent l="0" t="0" r="0" b="0"/>
            <wp:docPr id="2" name="Imagem 2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(42459) - Irerê, filhote, encontrado em frente a prédio da prefeitura. Entregue pela Prefeitura de Paulínia no dia 01-02-2023.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60BA284B" wp14:editId="60A8AA3F">
            <wp:extent cx="3810000" cy="2540000"/>
            <wp:effectExtent l="0" t="0" r="0" b="0"/>
            <wp:docPr id="3" name="Imagem 3" descr="Gato dentro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ato dentro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(42459) – Irerê.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41982D65" wp14:editId="061254DC">
            <wp:extent cx="3810000" cy="2540000"/>
            <wp:effectExtent l="0" t="0" r="0" b="0"/>
            <wp:docPr id="4" name="Imagem 4" descr="Homem em pé na frente de um prédi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em pé na frente de um prédi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(42564 e 42565) - Cágados-de-barbicha, mantidos sob cuidados humanos por cerca de 1 ano; e (42566) - Maritaca, jovem, encontrada próximo a pesqueiro com dificuldade de voo. Entregues pela Secretaria de Gestão Ambiental de Paulínia no dia 07-02-2023.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084E353F" wp14:editId="3B5D63A4">
            <wp:extent cx="3810000" cy="2540000"/>
            <wp:effectExtent l="0" t="0" r="0" b="0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(42564) - Cágado-de-barbicha.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08C4556F" wp14:editId="6F0E4868">
            <wp:extent cx="3810000" cy="2540000"/>
            <wp:effectExtent l="0" t="0" r="0" b="0"/>
            <wp:docPr id="6" name="Imagem 6" descr="Tartaruga na m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artaruga na m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(42565) - Cágado-de-barbicha.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11FCA9C2" wp14:editId="25092137">
            <wp:extent cx="3810000" cy="2540000"/>
            <wp:effectExtent l="0" t="0" r="0" b="0"/>
            <wp:docPr id="7" name="Imagem 7" descr="Mão segurando pássaro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Mão segurando pássaro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(42566) – Maritaca.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6A4BF51F" wp14:editId="7F07A4AA">
            <wp:extent cx="3810000" cy="2540000"/>
            <wp:effectExtent l="0" t="0" r="0" b="0"/>
            <wp:docPr id="8" name="Imagem 8" descr="Homem segurando um frisbe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segurando um frisbe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(42604) - Maritaca, encontrada caída em quintal. Entregue pela Prefeitura de Paulínia no dia 09-02-2023.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6344F801" wp14:editId="67EB2E14">
            <wp:extent cx="3810000" cy="2540000"/>
            <wp:effectExtent l="0" t="0" r="0" b="0"/>
            <wp:docPr id="9" name="Imagem 9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(42604) – Maritaca.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4453AECD" wp14:editId="5965B9C6">
            <wp:extent cx="3810000" cy="2540000"/>
            <wp:effectExtent l="0" t="0" r="0" b="0"/>
            <wp:docPr id="10" name="Imagem 10" descr="Homem ao lado de um urso de ped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omem ao lado de um urso de ped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 xml:space="preserve"> (42605) - Jabuti, encontrado em via pública, apresenta piramidismo e escoriação em membro. Entregue pela Prefeitura de Paulínia no dia 09-02-2023.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2E94CFD3" wp14:editId="1DF5A4E6">
            <wp:extent cx="3810000" cy="2540000"/>
            <wp:effectExtent l="0" t="0" r="0" b="0"/>
            <wp:docPr id="11" name="Imagem 11" descr="Tartaruga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rtaruga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(42605) – Jabuti.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73C3DDD3" wp14:editId="3C21D26D">
            <wp:extent cx="3810000" cy="2540000"/>
            <wp:effectExtent l="0" t="0" r="0" b="0"/>
            <wp:docPr id="12" name="Imagem 12" descr="Homem em pé em frente a jane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Homem em pé em frente a jane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(42663) - Maritaca, encontrado em quintal, apresenta amputação traumática cicatrizada do membro pélvico direito. Entregue pela Prefeitura de Paulínia no dia 12-02-2023.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7892734A" wp14:editId="255DD9F7">
            <wp:extent cx="3810000" cy="2540000"/>
            <wp:effectExtent l="0" t="0" r="0" b="0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(42663) – Maritaca.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1C7FAAC8" wp14:editId="68C76A29">
            <wp:extent cx="3810000" cy="2540000"/>
            <wp:effectExtent l="0" t="0" r="0" b="0"/>
            <wp:docPr id="14" name="Imagem 14" descr="Uma imagem contendo homem, em pé, pequen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homem, em pé, peque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(42695 e 42696) – Maritacas; e (42697) – Gambá. Entregues pela Prefeitura de Paulínia no dia 13-02-2023.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454086E1" wp14:editId="5783335D">
            <wp:extent cx="3810000" cy="2540000"/>
            <wp:effectExtent l="0" t="0" r="0" b="0"/>
            <wp:docPr id="15" name="Imagem 15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(42695) – Maritaca.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5F565784" wp14:editId="0E684FE7">
            <wp:extent cx="3810000" cy="2540000"/>
            <wp:effectExtent l="0" t="0" r="0" b="0"/>
            <wp:docPr id="16" name="Imagem 16" descr="Animal réptil verde em cima da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Animal réptil verde em cima da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(42696) – Maritaca.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52CE0870" wp14:editId="4526A161">
            <wp:extent cx="3810000" cy="2540000"/>
            <wp:effectExtent l="0" t="0" r="0" b="0"/>
            <wp:docPr id="17" name="Imagem 17" descr="Animal roedor come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Animal roedor come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(42697) – Gambá.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7609E744" wp14:editId="74FA2485">
            <wp:extent cx="3810000" cy="2540000"/>
            <wp:effectExtent l="0" t="0" r="0" b="0"/>
            <wp:docPr id="18" name="Imagem 18" descr="Pessoas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Pessoas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(42717 e 42718) - Maritacas, filhotes, retiradas do forro; (42719) - Juriti-pupu, encontrada em condomínio com dificuldade de voo; e (42720) - Corujinha-do-mato, magra e prostrada, encontrada em residência. Entregues pela Secretaria do Meio Ambiente de Paulínia no dia 15-02-2023.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3B57F63B" wp14:editId="388E0F46">
            <wp:extent cx="3810000" cy="2540000"/>
            <wp:effectExtent l="0" t="0" r="0" b="0"/>
            <wp:docPr id="19" name="Imagem 19" descr="Uma imagem contendo pequeno, comida, mesa, bebê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ntendo pequeno, comida, mesa, bebê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(42717 e 42718) – Maritacas.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3CECC21A" wp14:editId="61DF38D5">
            <wp:extent cx="3810000" cy="2540000"/>
            <wp:effectExtent l="0" t="0" r="0" b="0"/>
            <wp:docPr id="22" name="Imagem 22" descr="Uma imagem contendo mesa, cesta, cerca, c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mesa, cesta, cerca, c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(42719) - Juriti-pupu.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4B9437F8" wp14:editId="1033F0D9">
            <wp:extent cx="3810000" cy="2540000"/>
            <wp:effectExtent l="0" t="0" r="0" b="0"/>
            <wp:docPr id="23" name="Imagem 23" descr="Coruja em cima do fog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Coruja em cima do fog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(42720) - Corujinha-do-mato.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33AB80CF" wp14:editId="55796615">
            <wp:extent cx="3810000" cy="2540000"/>
            <wp:effectExtent l="0" t="0" r="0" b="0"/>
            <wp:docPr id="26" name="Imagem 26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(42771) - Maritaca, encontrada no condomínio sem alterações evidentes; (42772 e 42773) - Maritacas, jovens e magras, sendo que uma apresentava lesão em membro pélvico direito; e (42774) - Sagui, filhote, recém nascido com atrofia de membros, abandonado pela mãe em escola. Entregues pela Secretaria do Meio  Ambiente de Paulínia no dia 17-02-2023.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2D4E0826" wp14:editId="259B6F73">
            <wp:extent cx="3810000" cy="2540000"/>
            <wp:effectExtent l="0" t="0" r="0" b="0"/>
            <wp:docPr id="27" name="Imagem 27" descr="Uma imagem contendo ao ar livre, edifício, caminhão, ônibu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ntendo ao ar livre, edifício, caminhão, ônibu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(42771) – Maritaca.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570F59DB" wp14:editId="02F7008D">
            <wp:extent cx="3810000" cy="2540000"/>
            <wp:effectExtent l="0" t="0" r="0" b="0"/>
            <wp:docPr id="28" name="Imagem 28" descr="Uma imagem contendo verde, pequeno, pássar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Uma imagem contendo verde, pequeno, pássar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(42772 e 42773) – Maritacas.</w:t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58DCDA77" wp14:editId="2BB5FEBF">
            <wp:extent cx="3810000" cy="2540000"/>
            <wp:effectExtent l="0" t="0" r="0" b="0"/>
            <wp:docPr id="29" name="Imagem 29" descr="Gato em cima de um coberto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Gato em cima de um cobert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(42774) – Sagui.</w:t>
      </w:r>
    </w:p>
    <w:p w:rsidR="008978EA" w:rsidRDefault="008978EA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noProof/>
          <w:lang w:eastAsia="pt-BR"/>
        </w:rPr>
        <w:drawing>
          <wp:inline distT="0" distB="0" distL="0" distR="0" wp14:anchorId="7FFAA4FF" wp14:editId="4D98D301">
            <wp:extent cx="3810000" cy="2540000"/>
            <wp:effectExtent l="0" t="0" r="0" b="0"/>
            <wp:docPr id="24" name="Imagem 24" descr="Pássaro em cima de caixa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ássaro em cima de caixa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EA" w:rsidRPr="008978EA" w:rsidRDefault="008978EA" w:rsidP="008978EA">
      <w:pPr>
        <w:jc w:val="center"/>
        <w:rPr>
          <w:rFonts w:cs="Arial"/>
          <w:b/>
          <w:noProof/>
          <w:lang w:eastAsia="pt-BR"/>
        </w:rPr>
      </w:pPr>
      <w:r w:rsidRPr="008978EA">
        <w:rPr>
          <w:rFonts w:cs="Arial"/>
          <w:b/>
          <w:noProof/>
          <w:lang w:eastAsia="pt-BR"/>
        </w:rPr>
        <w:t>(42862) - Maritaca, jovem, magro, encontrado caído em quintal, com histórico de convulsão, e apresenta pododermatite. Entregue pela Secretaria do Meio Ambiente de Paulínia no dia 24-02-2023.</w:t>
      </w:r>
    </w:p>
    <w:p w:rsidR="00F35206" w:rsidRPr="008978EA" w:rsidRDefault="00F35206" w:rsidP="00820900">
      <w:pPr>
        <w:rPr>
          <w:b/>
        </w:rPr>
      </w:pPr>
      <w:bookmarkStart w:id="0" w:name="_GoBack"/>
      <w:bookmarkEnd w:id="0"/>
    </w:p>
    <w:sectPr w:rsidR="00F35206" w:rsidRPr="008978EA" w:rsidSect="00B05064">
      <w:headerReference w:type="default" r:id="rId34"/>
      <w:footerReference w:type="default" r:id="rId35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7F9" w:rsidRDefault="003447F9" w:rsidP="00820900">
      <w:pPr>
        <w:spacing w:after="0" w:line="240" w:lineRule="auto"/>
      </w:pPr>
      <w:r>
        <w:separator/>
      </w:r>
    </w:p>
  </w:endnote>
  <w:endnote w:type="continuationSeparator" w:id="0">
    <w:p w:rsidR="003447F9" w:rsidRDefault="003447F9" w:rsidP="0082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3447F9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3C6597C9" wp14:editId="207CD18A">
          <wp:extent cx="7557426" cy="767715"/>
          <wp:effectExtent l="0" t="0" r="12065" b="0"/>
          <wp:docPr id="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7F9" w:rsidRDefault="003447F9" w:rsidP="00820900">
      <w:pPr>
        <w:spacing w:after="0" w:line="240" w:lineRule="auto"/>
      </w:pPr>
      <w:r>
        <w:separator/>
      </w:r>
    </w:p>
  </w:footnote>
  <w:footnote w:type="continuationSeparator" w:id="0">
    <w:p w:rsidR="003447F9" w:rsidRDefault="003447F9" w:rsidP="0082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900" w:rsidRPr="00820900" w:rsidRDefault="00820900" w:rsidP="00820900">
    <w:pPr>
      <w:pStyle w:val="Cabealho"/>
    </w:pPr>
    <w:r>
      <w:rPr>
        <w:noProof/>
        <w:lang w:eastAsia="pt-BR"/>
      </w:rPr>
      <w:drawing>
        <wp:inline distT="0" distB="0" distL="0" distR="0">
          <wp:extent cx="5400040" cy="69532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ULÍN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086"/>
                  <a:stretch/>
                </pic:blipFill>
                <pic:spPr bwMode="auto">
                  <a:xfrm>
                    <a:off x="0" y="0"/>
                    <a:ext cx="5400040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3447F9" w:rsidP="00AA297A">
    <w:pPr>
      <w:pStyle w:val="Cabealho"/>
      <w:ind w:hanging="1701"/>
    </w:pPr>
    <w:r w:rsidRPr="00360C2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DFEF2A2" wp14:editId="08AEF87D">
          <wp:simplePos x="0" y="0"/>
          <wp:positionH relativeFrom="column">
            <wp:posOffset>4863759</wp:posOffset>
          </wp:positionH>
          <wp:positionV relativeFrom="paragraph">
            <wp:posOffset>-737235</wp:posOffset>
          </wp:positionV>
          <wp:extent cx="914400" cy="881663"/>
          <wp:effectExtent l="0" t="0" r="0" b="0"/>
          <wp:wrapNone/>
          <wp:docPr id="33" name="Imagem 33" descr="E:\Cabeçalho\Pauli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Paulin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02"/>
                  <a:stretch/>
                </pic:blipFill>
                <pic:spPr bwMode="auto">
                  <a:xfrm>
                    <a:off x="0" y="0"/>
                    <a:ext cx="914400" cy="8816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108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B7F7966" wp14:editId="24611B6B">
          <wp:simplePos x="0" y="0"/>
          <wp:positionH relativeFrom="margin">
            <wp:posOffset>-485775</wp:posOffset>
          </wp:positionH>
          <wp:positionV relativeFrom="paragraph">
            <wp:posOffset>-889635</wp:posOffset>
          </wp:positionV>
          <wp:extent cx="5241290" cy="1171575"/>
          <wp:effectExtent l="0" t="0" r="0" b="9525"/>
          <wp:wrapThrough wrapText="bothSides">
            <wp:wrapPolygon edited="0">
              <wp:start x="0" y="0"/>
              <wp:lineTo x="0" y="21424"/>
              <wp:lineTo x="21511" y="21424"/>
              <wp:lineTo x="21511" y="0"/>
              <wp:lineTo x="0" y="0"/>
            </wp:wrapPolygon>
          </wp:wrapThrough>
          <wp:docPr id="34" name="Imagem 34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B75A59"/>
    <w:multiLevelType w:val="hybridMultilevel"/>
    <w:tmpl w:val="85BCF1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3447F9"/>
    <w:rsid w:val="00820900"/>
    <w:rsid w:val="00870ABC"/>
    <w:rsid w:val="008978EA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4">
    <w:name w:val="Grid Table 4 Accent 4"/>
    <w:basedOn w:val="Tabelanormal"/>
    <w:uiPriority w:val="49"/>
    <w:rsid w:val="008209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3">
    <w:name w:val="Grid Table 4 Accent 3"/>
    <w:basedOn w:val="Tabelanormal"/>
    <w:uiPriority w:val="49"/>
    <w:rsid w:val="008209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2090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209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0900"/>
  </w:style>
  <w:style w:type="paragraph" w:styleId="Rodap">
    <w:name w:val="footer"/>
    <w:basedOn w:val="Normal"/>
    <w:link w:val="RodapChar"/>
    <w:uiPriority w:val="99"/>
    <w:unhideWhenUsed/>
    <w:rsid w:val="008209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0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60184-D9B6-4A56-AAF3-7103A003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1430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2023-03-02T18:18:00Z</dcterms:created>
  <dcterms:modified xsi:type="dcterms:W3CDTF">2023-03-02T18:18:00Z</dcterms:modified>
</cp:coreProperties>
</file>