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F9" w:rsidRDefault="00AD02F9"/>
    <w:p w:rsidR="00595FB4" w:rsidRDefault="00595FB4">
      <w:r>
        <w:rPr>
          <w:noProof/>
          <w:lang w:eastAsia="pt-BR"/>
        </w:rPr>
        <w:drawing>
          <wp:inline distT="0" distB="0" distL="0" distR="0" wp14:anchorId="5B24993D" wp14:editId="748E54B7">
            <wp:extent cx="5250815" cy="1276350"/>
            <wp:effectExtent l="0" t="0" r="6985" b="0"/>
            <wp:docPr id="9" name="Imagem 9" descr="C:\Users\Micro\Desktop\LOGO CIDADES\Logo Paulini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:\Users\Micro\Desktop\LOGO CIDADES\Logo Paulinia 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376" w:rsidRPr="00D2363E" w:rsidRDefault="003F6376" w:rsidP="003F63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5A59CD">
        <w:rPr>
          <w:rFonts w:ascii="Arial" w:hAnsi="Arial" w:cs="Arial"/>
          <w:b/>
          <w:sz w:val="24"/>
          <w:szCs w:val="24"/>
        </w:rPr>
        <w:t xml:space="preserve">O </w:t>
      </w:r>
      <w:r w:rsidR="004D5BA4">
        <w:rPr>
          <w:rFonts w:ascii="Arial" w:hAnsi="Arial" w:cs="Arial"/>
          <w:b/>
          <w:sz w:val="24"/>
          <w:szCs w:val="24"/>
        </w:rPr>
        <w:t xml:space="preserve">RECEBIMENTO DE ANIMAIS </w:t>
      </w:r>
      <w:r w:rsidR="00D256DB">
        <w:rPr>
          <w:rFonts w:ascii="Arial" w:hAnsi="Arial" w:cs="Arial"/>
          <w:b/>
          <w:sz w:val="24"/>
          <w:szCs w:val="24"/>
        </w:rPr>
        <w:t xml:space="preserve">SILVESTRES DO MÊS DE MAIO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p w:rsidR="003F6376" w:rsidRDefault="003F6376" w:rsidP="003F6376"/>
    <w:tbl>
      <w:tblPr>
        <w:tblStyle w:val="TabeladeGrade4-nfase6"/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7"/>
        <w:gridCol w:w="3088"/>
        <w:gridCol w:w="2737"/>
      </w:tblGrid>
      <w:tr w:rsidR="00D256DB" w:rsidRPr="00D256DB" w:rsidTr="00D25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D256DB" w:rsidRPr="00D256DB" w:rsidRDefault="00D256DB" w:rsidP="00D256D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7" w:type="dxa"/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88" w:type="dxa"/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7" w:type="dxa"/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38694</w:t>
            </w:r>
          </w:p>
        </w:tc>
        <w:tc>
          <w:tcPr>
            <w:tcW w:w="139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13/05/2022</w:t>
            </w:r>
          </w:p>
        </w:tc>
        <w:tc>
          <w:tcPr>
            <w:tcW w:w="3088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38707</w:t>
            </w:r>
          </w:p>
        </w:tc>
        <w:tc>
          <w:tcPr>
            <w:tcW w:w="139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88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Carcará</w:t>
            </w:r>
          </w:p>
        </w:tc>
        <w:tc>
          <w:tcPr>
            <w:tcW w:w="273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plancus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38721</w:t>
            </w:r>
          </w:p>
        </w:tc>
        <w:tc>
          <w:tcPr>
            <w:tcW w:w="139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3088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38753</w:t>
            </w:r>
          </w:p>
        </w:tc>
        <w:tc>
          <w:tcPr>
            <w:tcW w:w="139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23/05/2022</w:t>
            </w:r>
          </w:p>
        </w:tc>
        <w:tc>
          <w:tcPr>
            <w:tcW w:w="3088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Jabuti-piranga</w:t>
            </w:r>
          </w:p>
        </w:tc>
        <w:tc>
          <w:tcPr>
            <w:tcW w:w="2737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Chelonoidis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carbonaria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6" w:type="dxa"/>
            <w:gridSpan w:val="4"/>
            <w:shd w:val="clear" w:color="auto" w:fill="FFFF00"/>
            <w:noWrap/>
          </w:tcPr>
          <w:p w:rsidR="00D256DB" w:rsidRPr="00D256DB" w:rsidRDefault="00D256DB" w:rsidP="00D256D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4 ANIMAIS</w:t>
            </w:r>
          </w:p>
        </w:tc>
      </w:tr>
    </w:tbl>
    <w:p w:rsidR="00D256DB" w:rsidRDefault="00D256DB" w:rsidP="003F6376"/>
    <w:p w:rsidR="003F6376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óbitos de animais silvestres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p w:rsidR="00D256DB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deGrade4-nfase6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98"/>
        <w:gridCol w:w="2549"/>
        <w:gridCol w:w="2280"/>
        <w:gridCol w:w="1133"/>
        <w:gridCol w:w="1420"/>
      </w:tblGrid>
      <w:tr w:rsidR="00D256DB" w:rsidRPr="00D256DB" w:rsidTr="00D25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56DB" w:rsidRPr="00D256DB" w:rsidRDefault="00D256DB" w:rsidP="00D256D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25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1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38721</w:t>
            </w:r>
          </w:p>
        </w:tc>
        <w:tc>
          <w:tcPr>
            <w:tcW w:w="1298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18/05/2022</w:t>
            </w:r>
          </w:p>
        </w:tc>
        <w:tc>
          <w:tcPr>
            <w:tcW w:w="2549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280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Callithrix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penicillata</w:t>
            </w:r>
            <w:proofErr w:type="spellEnd"/>
          </w:p>
        </w:tc>
        <w:tc>
          <w:tcPr>
            <w:tcW w:w="11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20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21/05/2022</w:t>
            </w:r>
          </w:p>
        </w:tc>
      </w:tr>
      <w:tr w:rsidR="00D256DB" w:rsidRPr="00D256DB" w:rsidTr="00D256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38753</w:t>
            </w:r>
          </w:p>
        </w:tc>
        <w:tc>
          <w:tcPr>
            <w:tcW w:w="1298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23/05/2022</w:t>
            </w:r>
          </w:p>
        </w:tc>
        <w:tc>
          <w:tcPr>
            <w:tcW w:w="2549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Jabuti-piranga</w:t>
            </w:r>
          </w:p>
        </w:tc>
        <w:tc>
          <w:tcPr>
            <w:tcW w:w="2280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Chelonoidis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carbonaria</w:t>
            </w:r>
            <w:proofErr w:type="spellEnd"/>
          </w:p>
        </w:tc>
        <w:tc>
          <w:tcPr>
            <w:tcW w:w="11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óbito</w:t>
            </w:r>
            <w:proofErr w:type="gramEnd"/>
          </w:p>
        </w:tc>
        <w:tc>
          <w:tcPr>
            <w:tcW w:w="1420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24/05/2022</w:t>
            </w:r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4" w:type="dxa"/>
            <w:gridSpan w:val="6"/>
            <w:shd w:val="clear" w:color="auto" w:fill="FFFF00"/>
            <w:noWrap/>
          </w:tcPr>
          <w:p w:rsidR="00D256DB" w:rsidRPr="00D256DB" w:rsidRDefault="00D256DB" w:rsidP="00D256DB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2 ANIMAIS</w:t>
            </w:r>
          </w:p>
        </w:tc>
      </w:tr>
    </w:tbl>
    <w:p w:rsidR="00D256DB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</w:p>
    <w:p w:rsidR="00D256DB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silvestres que permanecem sob nossos cuidados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tbl>
      <w:tblPr>
        <w:tblStyle w:val="TabeladeGrade4-nfase6"/>
        <w:tblW w:w="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94"/>
        <w:gridCol w:w="3096"/>
        <w:gridCol w:w="2733"/>
      </w:tblGrid>
      <w:tr w:rsidR="00D256DB" w:rsidRPr="00D256DB" w:rsidTr="00D25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hideMark/>
          </w:tcPr>
          <w:p w:rsidR="00D256DB" w:rsidRPr="00D256DB" w:rsidRDefault="00D256DB" w:rsidP="00D256D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4" w:type="dxa"/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6" w:type="dxa"/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3" w:type="dxa"/>
            <w:hideMark/>
          </w:tcPr>
          <w:p w:rsidR="00D256DB" w:rsidRPr="00D256DB" w:rsidRDefault="00D256DB" w:rsidP="00D25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256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36380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07/01/2022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Gambá-de-orelha-branca (GOB)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Didelphis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albiventris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36484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12/01/2022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36646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36647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36649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36650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36651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36652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36653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36655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36656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36657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36768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36772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28/01/2022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Coruja-do-mato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Megascops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choliba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36865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04/02/2022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36866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04/02/2022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37026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11/02/2022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37236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22/02/2022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37238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22/02/2022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37239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22/02/2022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38694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13/05/2022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Psittacara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leucophthalmus</w:t>
            </w:r>
            <w:proofErr w:type="spellEnd"/>
          </w:p>
        </w:tc>
      </w:tr>
      <w:tr w:rsidR="00D256DB" w:rsidRPr="00D256DB" w:rsidTr="00D256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noWrap/>
            <w:hideMark/>
          </w:tcPr>
          <w:p w:rsidR="00D256DB" w:rsidRPr="00D256DB" w:rsidRDefault="00D256DB" w:rsidP="00D256DB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color w:val="000000"/>
                <w:lang w:eastAsia="pt-BR"/>
              </w:rPr>
              <w:t>38707</w:t>
            </w:r>
          </w:p>
        </w:tc>
        <w:tc>
          <w:tcPr>
            <w:tcW w:w="1394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96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6D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Carcará</w:t>
            </w:r>
          </w:p>
        </w:tc>
        <w:tc>
          <w:tcPr>
            <w:tcW w:w="2733" w:type="dxa"/>
            <w:noWrap/>
            <w:hideMark/>
          </w:tcPr>
          <w:p w:rsidR="00D256DB" w:rsidRPr="00D256DB" w:rsidRDefault="00D256DB" w:rsidP="00D25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Caracara</w:t>
            </w:r>
            <w:proofErr w:type="spellEnd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256D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plancus</w:t>
            </w:r>
            <w:proofErr w:type="spellEnd"/>
          </w:p>
        </w:tc>
      </w:tr>
      <w:tr w:rsidR="00D256DB" w:rsidRPr="00D256DB" w:rsidTr="00D25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7" w:type="dxa"/>
            <w:gridSpan w:val="4"/>
            <w:shd w:val="clear" w:color="auto" w:fill="FFFF00"/>
            <w:noWrap/>
          </w:tcPr>
          <w:p w:rsidR="00D256DB" w:rsidRPr="00D256DB" w:rsidRDefault="00D256DB" w:rsidP="00D256D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pt-BR"/>
              </w:rPr>
              <w:t>TOTAL: 22 ANIMAIS</w:t>
            </w:r>
            <w:bookmarkStart w:id="0" w:name="_GoBack"/>
            <w:bookmarkEnd w:id="0"/>
          </w:p>
        </w:tc>
      </w:tr>
    </w:tbl>
    <w:p w:rsidR="00D256DB" w:rsidRPr="00D256DB" w:rsidRDefault="00D256DB" w:rsidP="003F6376">
      <w:pPr>
        <w:rPr>
          <w:rFonts w:ascii="Arial" w:hAnsi="Arial" w:cs="Arial"/>
          <w:b/>
          <w:sz w:val="24"/>
          <w:szCs w:val="24"/>
        </w:rPr>
      </w:pPr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Pr="0077216C" w:rsidRDefault="003F6376" w:rsidP="003F63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6A77" wp14:editId="06B52EA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5C0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3F6376" w:rsidRDefault="003F6376"/>
    <w:sectPr w:rsidR="003F6376" w:rsidSect="00595FB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4"/>
    <w:rsid w:val="00126DE5"/>
    <w:rsid w:val="0017772B"/>
    <w:rsid w:val="002563E0"/>
    <w:rsid w:val="00360C52"/>
    <w:rsid w:val="003F6376"/>
    <w:rsid w:val="004D5BA4"/>
    <w:rsid w:val="00595FB4"/>
    <w:rsid w:val="005A59CD"/>
    <w:rsid w:val="007A507F"/>
    <w:rsid w:val="0081426D"/>
    <w:rsid w:val="009766A8"/>
    <w:rsid w:val="00AA6E5F"/>
    <w:rsid w:val="00AD02F9"/>
    <w:rsid w:val="00D256DB"/>
    <w:rsid w:val="00DC0B37"/>
    <w:rsid w:val="00DF6A4A"/>
    <w:rsid w:val="00E334E5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35E1-2CC3-4755-85BA-0CC2A72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E5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5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19</cp:revision>
  <cp:lastPrinted>2022-06-01T14:54:00Z</cp:lastPrinted>
  <dcterms:created xsi:type="dcterms:W3CDTF">2022-01-25T14:28:00Z</dcterms:created>
  <dcterms:modified xsi:type="dcterms:W3CDTF">2022-06-01T14:56:00Z</dcterms:modified>
</cp:coreProperties>
</file>