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53" w:rsidRDefault="0064471E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15468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DIAÍ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B48" w:rsidRPr="00D2363E" w:rsidRDefault="00451B48" w:rsidP="00451B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6C1">
        <w:rPr>
          <w:rFonts w:ascii="Arial" w:hAnsi="Arial" w:cs="Arial"/>
          <w:b/>
          <w:sz w:val="24"/>
          <w:szCs w:val="24"/>
        </w:rPr>
        <w:t xml:space="preserve">RELATÓRIO RECEBIMENTO DE ANIMAIS </w:t>
      </w:r>
      <w:r w:rsidR="001A3830">
        <w:rPr>
          <w:rFonts w:ascii="Arial" w:hAnsi="Arial" w:cs="Arial"/>
          <w:b/>
          <w:sz w:val="24"/>
          <w:szCs w:val="24"/>
        </w:rPr>
        <w:t>SILVESTRES NO MÊS JUNH</w:t>
      </w:r>
      <w:r w:rsidR="00EA2990">
        <w:rPr>
          <w:rFonts w:ascii="Arial" w:hAnsi="Arial" w:cs="Arial"/>
          <w:b/>
          <w:sz w:val="24"/>
          <w:szCs w:val="24"/>
        </w:rPr>
        <w:t xml:space="preserve">O DE 2022 PROVENIENTESDO MUNICÍPIO DE </w:t>
      </w:r>
      <w:r>
        <w:rPr>
          <w:rFonts w:ascii="Arial" w:hAnsi="Arial" w:cs="Arial"/>
          <w:b/>
          <w:sz w:val="24"/>
          <w:szCs w:val="24"/>
          <w:u w:val="single"/>
        </w:rPr>
        <w:t>JUNDIAÍ.</w:t>
      </w:r>
    </w:p>
    <w:tbl>
      <w:tblPr>
        <w:tblStyle w:val="TabeladeGrade4-nfase6"/>
        <w:tblW w:w="9399" w:type="dxa"/>
        <w:tblLook w:val="04A0" w:firstRow="1" w:lastRow="0" w:firstColumn="1" w:lastColumn="0" w:noHBand="0" w:noVBand="1"/>
      </w:tblPr>
      <w:tblGrid>
        <w:gridCol w:w="930"/>
        <w:gridCol w:w="2225"/>
        <w:gridCol w:w="3122"/>
        <w:gridCol w:w="3122"/>
      </w:tblGrid>
      <w:tr w:rsidR="007E6E1B" w:rsidRPr="007E6E1B" w:rsidTr="00F0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225" w:type="dxa"/>
            <w:hideMark/>
          </w:tcPr>
          <w:p w:rsidR="007E6E1B" w:rsidRPr="007E6E1B" w:rsidRDefault="007E6E1B" w:rsidP="00F0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CIENTÍFICO</w:t>
            </w:r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38812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01/06/2022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38816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02/06/2022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38823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02/06/2022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Lebre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Lepus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europaeus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38824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02/06/2022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38827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03/06/2022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38836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05/06/2022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Anu-preto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Crotophaga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ani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38837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06/06/2022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Veado-catingueiro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Mamzama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gouazoubira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38840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06/06/2022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leucophithalmus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38844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07/06/2022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Alma-de-gato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Piaya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cayana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38846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07/06/2022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Beija-flor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Polytmus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theresiae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38849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07/06/2022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Avoante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38850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Didelhpis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38851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Avoante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38852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38854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Saí-azul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Dacnis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cayana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38856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09/06/2022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Didelhphis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38866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09/06/2022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Baianinho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nigricollis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38867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09/06/2022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Dormideira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Dipsadiadae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mikanii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38870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10/06/2022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Sagui-de-tufo-preto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38874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10/06/2022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takpacoti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38876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11/06/2022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Gavião-carijó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38877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11/06/2022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38878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11/06/2022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38880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12/06/2022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Coruja-orelhuda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Asio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38884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13/06/2022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Quiri-quiri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Falco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38890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14/06/2022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Asa-branca</w:t>
            </w:r>
            <w:proofErr w:type="spellEnd"/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Patagoenas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picazuro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38893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15/06/2022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Gavião-carijó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38901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16/06/2022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Sphiggurus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spinosus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38902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16/06/2022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Quero-quero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Vanellus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chiensis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38905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20/06/2022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Veado-catingueiro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Mamzama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gouazoubira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38907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38909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Sagui-de-tufo-preto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38912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17/06/2022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Beija-flor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Trochilidae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38915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18/06/2022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Coruja-buraqueira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38916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18/06/2022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Periquito-rico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38918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19/06/2022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Sauá</w:t>
            </w:r>
            <w:proofErr w:type="spellEnd"/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Callicebus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personatus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38921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Periquito-rico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38924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22/06/2022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Suindara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Tyto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38926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22/06/2022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Jabuti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carboaria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38927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22/06/2022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Jabuti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carboaria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38928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22/06/2022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Jabuti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carboaria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38929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22/06/2022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Periquito-rico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38931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23/06/2022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38936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23/06/2022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38937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24/06/2022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Lebre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Lepus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europaeus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38942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25/06/2022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Bem-te-vi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sulphuratus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38951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28/06/2022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38969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29/06/2022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Suindara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Tyto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38974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30/06/2022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7E6E1B" w:rsidRPr="007E6E1B" w:rsidTr="00F031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hideMark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38975</w:t>
            </w:r>
          </w:p>
        </w:tc>
        <w:tc>
          <w:tcPr>
            <w:tcW w:w="2225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30/06/2022</w:t>
            </w:r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Sauá</w:t>
            </w:r>
            <w:proofErr w:type="spellEnd"/>
          </w:p>
        </w:tc>
        <w:tc>
          <w:tcPr>
            <w:tcW w:w="3122" w:type="dxa"/>
            <w:noWrap/>
            <w:hideMark/>
          </w:tcPr>
          <w:p w:rsidR="007E6E1B" w:rsidRPr="007E6E1B" w:rsidRDefault="007E6E1B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Callicebus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personatus</w:t>
            </w:r>
            <w:proofErr w:type="spellEnd"/>
          </w:p>
        </w:tc>
      </w:tr>
      <w:tr w:rsidR="007E6E1B" w:rsidRPr="007E6E1B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9" w:type="dxa"/>
            <w:gridSpan w:val="4"/>
            <w:shd w:val="clear" w:color="auto" w:fill="FFFF00"/>
            <w:noWrap/>
          </w:tcPr>
          <w:p w:rsidR="007E6E1B" w:rsidRPr="007E6E1B" w:rsidRDefault="007E6E1B" w:rsidP="00F03143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>
              <w:rPr>
                <w:rFonts w:ascii="Arial" w:eastAsia="Times New Roman" w:hAnsi="Arial" w:cs="Arial"/>
                <w:iCs/>
                <w:lang w:eastAsia="pt-BR"/>
              </w:rPr>
              <w:t>TOTAL: 49 ANIMAIS</w:t>
            </w:r>
          </w:p>
        </w:tc>
      </w:tr>
    </w:tbl>
    <w:p w:rsidR="00D20809" w:rsidRDefault="00D20809"/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73A3C" w:rsidRPr="00C64D39" w:rsidTr="00F0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%</w:t>
            </w:r>
          </w:p>
        </w:tc>
      </w:tr>
      <w:tr w:rsidR="00D73A3C" w:rsidRPr="00C64D39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3A3C" w:rsidRPr="00C64D39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26,54</w:t>
            </w:r>
            <w:r w:rsidRPr="00C64D39">
              <w:rPr>
                <w:rFonts w:cs="Arial"/>
                <w:b/>
              </w:rPr>
              <w:t>%</w:t>
            </w:r>
          </w:p>
        </w:tc>
      </w:tr>
      <w:tr w:rsidR="00D73A3C" w:rsidRPr="00C64D39" w:rsidTr="00F0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67,34</w:t>
            </w:r>
            <w:r w:rsidRPr="00C64D39">
              <w:rPr>
                <w:rFonts w:cs="Arial"/>
                <w:b/>
              </w:rPr>
              <w:t>%</w:t>
            </w:r>
          </w:p>
        </w:tc>
      </w:tr>
      <w:tr w:rsidR="00D73A3C" w:rsidRPr="00C64D39" w:rsidTr="00F0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rPr>
                <w:rFonts w:cs="Arial"/>
                <w:color w:val="auto"/>
              </w:rPr>
            </w:pPr>
            <w:r w:rsidRPr="00C64D39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3A3C" w:rsidRPr="00C64D39" w:rsidRDefault="00D73A3C" w:rsidP="00F0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6,12</w:t>
            </w:r>
            <w:r w:rsidRPr="00C64D39">
              <w:rPr>
                <w:rFonts w:cs="Arial"/>
                <w:b/>
              </w:rPr>
              <w:t>%</w:t>
            </w:r>
          </w:p>
        </w:tc>
      </w:tr>
    </w:tbl>
    <w:p w:rsidR="00D73A3C" w:rsidRDefault="00D73A3C"/>
    <w:p w:rsidR="00EA2990" w:rsidRDefault="00EA2990">
      <w:pPr>
        <w:rPr>
          <w:b/>
          <w:u w:val="single"/>
        </w:rPr>
      </w:pPr>
      <w:r>
        <w:rPr>
          <w:b/>
        </w:rPr>
        <w:t xml:space="preserve">Relação de óbitos de animais silvestres provenientes do Município de </w:t>
      </w:r>
      <w:r>
        <w:rPr>
          <w:b/>
          <w:u w:val="single"/>
        </w:rPr>
        <w:t>JUNDIAÍ.</w:t>
      </w:r>
    </w:p>
    <w:tbl>
      <w:tblPr>
        <w:tblStyle w:val="TabeladeGrade4-nfase6"/>
        <w:tblW w:w="5000" w:type="pct"/>
        <w:jc w:val="center"/>
        <w:tblLook w:val="04A0" w:firstRow="1" w:lastRow="0" w:firstColumn="1" w:lastColumn="0" w:noHBand="0" w:noVBand="1"/>
      </w:tblPr>
      <w:tblGrid>
        <w:gridCol w:w="664"/>
        <w:gridCol w:w="1024"/>
        <w:gridCol w:w="2125"/>
        <w:gridCol w:w="2268"/>
        <w:gridCol w:w="933"/>
        <w:gridCol w:w="1480"/>
      </w:tblGrid>
      <w:tr w:rsidR="007E6E1B" w:rsidRPr="007E6E1B" w:rsidTr="007E6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607" w:type="pct"/>
            <w:hideMark/>
          </w:tcPr>
          <w:p w:rsidR="007E6E1B" w:rsidRPr="007E6E1B" w:rsidRDefault="007E6E1B" w:rsidP="007E6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CIENTÍFICO</w:t>
            </w:r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SAÍDA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37179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37758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37764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37806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38441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Cyanoloxia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brissonii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23/06/2022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38471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19/04/2022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Brotogeris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tirica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38718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18/05/2022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Saltator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similis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38766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25/05/2022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Veado-catingueiro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Mazama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38794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30/05/2022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Tuim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Forpus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xanthopterygius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38795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30/05/2022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Frango-d'água</w:t>
            </w:r>
            <w:proofErr w:type="spellEnd"/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Porphyrio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martinicus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38812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01/06/2022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03/06/2022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38816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02/06/2022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07/06/2022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38823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02/06/2022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Lebre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Lepus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europaeus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02/06/2022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38824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02/06/2022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04/06/2022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38827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03/06/2022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04/06/2022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38836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05/06/2022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Anu-preto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Crotophaga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ani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09/06/2022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38837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06/06/2022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Veado-catingueiro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Mamzama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gouazoubira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  <w:r w:rsidRPr="007E6E1B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06/06/2022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38844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07/06/2022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Alma-de-gato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Piaya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cayana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14/06/2022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38846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07/06/2022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Beija-flor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Polytmus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theresiae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38849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07/06/2022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Avoante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09/06/2022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38851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Avoante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38852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10/06/2022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38854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Saí-azul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Dacnis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cayana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09/06/2022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38856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09/06/2022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Didelhphis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10/06/2022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38870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10/06/2022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Sagui-de-tufo-preto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10/06/2022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38884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13/06/2022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Quiri-quiri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Falco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17/06/2022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38893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15/06/2022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Gavião-carijó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15/06/2022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38902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16/06/2022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Quero-quero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Vanellus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chiensis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16/06/2022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38909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Sagui-de-tufo-preto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38912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17/06/2022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Beija-flor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Trochilidae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18/06/2022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38915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18/06/2022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Coruja-buraqueira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18/06/2022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38916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18/06/2022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Periquito-rico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20/06/2022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38929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22/06/2022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Periquito-rico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25/06/2022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38936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23/06/2022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24/06/2022</w:t>
            </w:r>
          </w:p>
        </w:tc>
      </w:tr>
      <w:tr w:rsidR="007E6E1B" w:rsidRPr="007E6E1B" w:rsidTr="007E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noWrap/>
            <w:hideMark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E6E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38937</w:t>
            </w:r>
          </w:p>
        </w:tc>
        <w:tc>
          <w:tcPr>
            <w:tcW w:w="607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24/06/2022</w:t>
            </w:r>
          </w:p>
        </w:tc>
        <w:tc>
          <w:tcPr>
            <w:tcW w:w="125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Lebre</w:t>
            </w:r>
          </w:p>
        </w:tc>
        <w:tc>
          <w:tcPr>
            <w:tcW w:w="1310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Lepus </w:t>
            </w:r>
            <w:proofErr w:type="spellStart"/>
            <w:r w:rsidRPr="007E6E1B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europaeus</w:t>
            </w:r>
            <w:proofErr w:type="spellEnd"/>
          </w:p>
        </w:tc>
        <w:tc>
          <w:tcPr>
            <w:tcW w:w="548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7E6E1B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3" w:type="pct"/>
            <w:noWrap/>
            <w:hideMark/>
          </w:tcPr>
          <w:p w:rsidR="007E6E1B" w:rsidRPr="007E6E1B" w:rsidRDefault="007E6E1B" w:rsidP="007E6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7E6E1B">
              <w:rPr>
                <w:rFonts w:ascii="Arial" w:eastAsia="Times New Roman" w:hAnsi="Arial" w:cs="Arial"/>
                <w:b/>
                <w:lang w:eastAsia="pt-BR"/>
              </w:rPr>
              <w:t>24/06/2022</w:t>
            </w:r>
          </w:p>
        </w:tc>
      </w:tr>
      <w:tr w:rsidR="007E6E1B" w:rsidRPr="007E6E1B" w:rsidTr="007E6E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7E6E1B" w:rsidRPr="007E6E1B" w:rsidRDefault="007E6E1B" w:rsidP="007E6E1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E6E1B">
              <w:rPr>
                <w:rFonts w:ascii="Arial" w:eastAsia="Times New Roman" w:hAnsi="Arial" w:cs="Arial"/>
                <w:lang w:eastAsia="pt-BR"/>
              </w:rPr>
              <w:t>TOTAL: 35 ANIMAIS</w:t>
            </w:r>
          </w:p>
        </w:tc>
      </w:tr>
    </w:tbl>
    <w:p w:rsidR="00EA2990" w:rsidRPr="007E6E1B" w:rsidRDefault="00EA2990">
      <w:pPr>
        <w:rPr>
          <w:rFonts w:ascii="Arial" w:hAnsi="Arial" w:cs="Arial"/>
          <w:b/>
          <w:sz w:val="24"/>
          <w:szCs w:val="24"/>
          <w:u w:val="single"/>
        </w:rPr>
      </w:pPr>
    </w:p>
    <w:p w:rsidR="00554309" w:rsidRDefault="00EA299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solturas de animais silvestres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Jundiaí.</w:t>
      </w:r>
    </w:p>
    <w:tbl>
      <w:tblPr>
        <w:tblW w:w="9962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342"/>
        <w:gridCol w:w="1314"/>
        <w:gridCol w:w="1822"/>
        <w:gridCol w:w="1207"/>
        <w:gridCol w:w="1342"/>
        <w:gridCol w:w="2127"/>
      </w:tblGrid>
      <w:tr w:rsidR="00D73A3C" w:rsidRPr="00D73A3C" w:rsidTr="00D73A3C">
        <w:trPr>
          <w:trHeight w:val="347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73A3C">
              <w:rPr>
                <w:rFonts w:eastAsia="Times New Roman" w:cs="Arial"/>
                <w:b/>
                <w:bCs/>
                <w:lang w:eastAsia="pt-BR"/>
              </w:rPr>
              <w:t>RG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73A3C">
              <w:rPr>
                <w:rFonts w:eastAsia="Times New Roman" w:cs="Arial"/>
                <w:b/>
                <w:bCs/>
                <w:lang w:eastAsia="pt-BR"/>
              </w:rPr>
              <w:t>DATA DE ENTRADA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73A3C">
              <w:rPr>
                <w:rFonts w:eastAsia="Times New Roman" w:cs="Arial"/>
                <w:b/>
                <w:bCs/>
                <w:lang w:eastAsia="pt-BR"/>
              </w:rPr>
              <w:t>NOME POPULAR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73A3C">
              <w:rPr>
                <w:rFonts w:eastAsia="Times New Roman" w:cs="Arial"/>
                <w:b/>
                <w:bCs/>
                <w:lang w:eastAsia="pt-BR"/>
              </w:rPr>
              <w:t>NOME CIENTÍFICO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73A3C">
              <w:rPr>
                <w:rFonts w:eastAsia="Times New Roman" w:cs="Arial"/>
                <w:b/>
                <w:bCs/>
                <w:lang w:eastAsia="pt-BR"/>
              </w:rPr>
              <w:t>DESTINO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73A3C">
              <w:rPr>
                <w:rFonts w:eastAsia="Times New Roman" w:cs="Arial"/>
                <w:b/>
                <w:bCs/>
                <w:lang w:eastAsia="pt-BR"/>
              </w:rPr>
              <w:t>DATA DE SAÍDA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73A3C">
              <w:rPr>
                <w:rFonts w:eastAsia="Times New Roman" w:cs="Arial"/>
                <w:b/>
                <w:bCs/>
                <w:lang w:eastAsia="pt-BR"/>
              </w:rPr>
              <w:t>LOCAL SOLTURA/ÓBITO</w:t>
            </w:r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36578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19/01/2022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26/06/2022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Mogi Mirim</w:t>
            </w:r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38001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12/04/2022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26/06/2022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Mogi Mirim</w:t>
            </w:r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38705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16/05/2022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26/06/2022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Mogi Mirim</w:t>
            </w:r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38722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01/06/2022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38840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06/06/2022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leucophithalmus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26/06/2022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Mogi Mirim</w:t>
            </w:r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38850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08/06/2022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Didelhpis</w:t>
            </w:r>
            <w:proofErr w:type="spellEnd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aurita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20/06/2022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AMC</w:t>
            </w:r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38877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11/06/2022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26/06/2022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Mogi Mirim</w:t>
            </w:r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38878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11/06/2022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26/06/2022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Mogi Mirim</w:t>
            </w:r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38905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20/06/2022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Veado-catingueiro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Mamzama</w:t>
            </w:r>
            <w:proofErr w:type="spellEnd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gouazoubira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proofErr w:type="gramStart"/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soltura</w:t>
            </w:r>
            <w:proofErr w:type="gram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21/06/2022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Serra do Japi</w:t>
            </w:r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38918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19/06/2022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Sauá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Callicebus</w:t>
            </w:r>
            <w:proofErr w:type="spellEnd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73A3C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personatus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25/06/2022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 xml:space="preserve">Serra do </w:t>
            </w:r>
            <w:proofErr w:type="spellStart"/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Japí</w:t>
            </w:r>
            <w:proofErr w:type="spellEnd"/>
          </w:p>
        </w:tc>
      </w:tr>
      <w:tr w:rsidR="00D73A3C" w:rsidRPr="00D73A3C" w:rsidTr="00D73A3C">
        <w:trPr>
          <w:trHeight w:val="291"/>
          <w:jc w:val="center"/>
        </w:trPr>
        <w:tc>
          <w:tcPr>
            <w:tcW w:w="9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73A3C" w:rsidRPr="00D73A3C" w:rsidRDefault="00D73A3C" w:rsidP="00D73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D73A3C">
              <w:rPr>
                <w:rFonts w:eastAsia="Times New Roman" w:cs="Arial"/>
                <w:b/>
                <w:color w:val="000000"/>
                <w:lang w:eastAsia="pt-BR"/>
              </w:rPr>
              <w:t>TOTAL: 10 ANIMAIS</w:t>
            </w:r>
          </w:p>
        </w:tc>
      </w:tr>
    </w:tbl>
    <w:p w:rsidR="00EA2990" w:rsidRDefault="00EA2990">
      <w:pPr>
        <w:rPr>
          <w:rFonts w:ascii="Arial" w:hAnsi="Arial" w:cs="Arial"/>
          <w:b/>
          <w:sz w:val="24"/>
          <w:szCs w:val="24"/>
          <w:u w:val="single"/>
        </w:rPr>
      </w:pPr>
    </w:p>
    <w:p w:rsidR="00D73A3C" w:rsidRDefault="00D73A3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transferências de animais silvestres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JUNDIAÍ.</w:t>
      </w:r>
    </w:p>
    <w:tbl>
      <w:tblPr>
        <w:tblStyle w:val="TabeladeGrade4-nfase6"/>
        <w:tblW w:w="8494" w:type="dxa"/>
        <w:tblLook w:val="04A0" w:firstRow="1" w:lastRow="0" w:firstColumn="1" w:lastColumn="0" w:noHBand="0" w:noVBand="1"/>
      </w:tblPr>
      <w:tblGrid>
        <w:gridCol w:w="695"/>
        <w:gridCol w:w="1079"/>
        <w:gridCol w:w="1116"/>
        <w:gridCol w:w="1537"/>
        <w:gridCol w:w="1346"/>
        <w:gridCol w:w="1079"/>
        <w:gridCol w:w="1642"/>
      </w:tblGrid>
      <w:tr w:rsidR="00D73A3C" w:rsidRPr="00D73A3C" w:rsidTr="00D73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103" w:type="dxa"/>
            <w:hideMark/>
          </w:tcPr>
          <w:p w:rsidR="00D73A3C" w:rsidRPr="00D73A3C" w:rsidRDefault="00D73A3C" w:rsidP="00D73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1080" w:type="dxa"/>
            <w:noWrap/>
            <w:hideMark/>
          </w:tcPr>
          <w:p w:rsidR="00D73A3C" w:rsidRPr="00D73A3C" w:rsidRDefault="00D73A3C" w:rsidP="00D73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1487" w:type="dxa"/>
            <w:noWrap/>
            <w:hideMark/>
          </w:tcPr>
          <w:p w:rsidR="00D73A3C" w:rsidRPr="00D73A3C" w:rsidRDefault="00D73A3C" w:rsidP="00D73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CIENTÍFICO</w:t>
            </w:r>
          </w:p>
        </w:tc>
        <w:tc>
          <w:tcPr>
            <w:tcW w:w="1316" w:type="dxa"/>
            <w:noWrap/>
            <w:hideMark/>
          </w:tcPr>
          <w:p w:rsidR="00D73A3C" w:rsidRPr="00D73A3C" w:rsidRDefault="00D73A3C" w:rsidP="00D73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SAÍDA</w:t>
            </w:r>
          </w:p>
        </w:tc>
        <w:tc>
          <w:tcPr>
            <w:tcW w:w="1731" w:type="dxa"/>
            <w:noWrap/>
            <w:hideMark/>
          </w:tcPr>
          <w:p w:rsidR="00D73A3C" w:rsidRPr="00D73A3C" w:rsidRDefault="00D73A3C" w:rsidP="00D73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LOCAL SOLTURA/ÓBITO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37728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1080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1487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  <w:tc>
          <w:tcPr>
            <w:tcW w:w="1316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transferência</w:t>
            </w:r>
            <w:proofErr w:type="gramEnd"/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21/06/2022</w:t>
            </w:r>
          </w:p>
        </w:tc>
        <w:tc>
          <w:tcPr>
            <w:tcW w:w="1731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CRAS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37966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07/04/2022</w:t>
            </w:r>
          </w:p>
        </w:tc>
        <w:tc>
          <w:tcPr>
            <w:tcW w:w="1080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Cágado-de-barbicha</w:t>
            </w:r>
          </w:p>
        </w:tc>
        <w:tc>
          <w:tcPr>
            <w:tcW w:w="1487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Transferência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24/06/2022</w:t>
            </w:r>
          </w:p>
        </w:tc>
        <w:tc>
          <w:tcPr>
            <w:tcW w:w="1731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Indaiatuba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37972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08/04/2022</w:t>
            </w:r>
          </w:p>
        </w:tc>
        <w:tc>
          <w:tcPr>
            <w:tcW w:w="1080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1487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Sphiggurus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spinosus</w:t>
            </w:r>
            <w:proofErr w:type="spellEnd"/>
          </w:p>
        </w:tc>
        <w:tc>
          <w:tcPr>
            <w:tcW w:w="1316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D73A3C">
              <w:rPr>
                <w:rFonts w:ascii="Arial" w:eastAsia="Times New Roman" w:hAnsi="Arial" w:cs="Arial"/>
                <w:b/>
                <w:lang w:eastAsia="pt-BR"/>
              </w:rPr>
              <w:t>transferência</w:t>
            </w:r>
            <w:proofErr w:type="gramEnd"/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1731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CRAS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38472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19/04/2022</w:t>
            </w:r>
          </w:p>
        </w:tc>
        <w:tc>
          <w:tcPr>
            <w:tcW w:w="1080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1487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  <w:tc>
          <w:tcPr>
            <w:tcW w:w="1316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D73A3C">
              <w:rPr>
                <w:rFonts w:ascii="Arial" w:eastAsia="Times New Roman" w:hAnsi="Arial" w:cs="Arial"/>
                <w:b/>
                <w:lang w:eastAsia="pt-BR"/>
              </w:rPr>
              <w:t>transferência</w:t>
            </w:r>
            <w:proofErr w:type="gramEnd"/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1731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CRAS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38613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06/05/2022</w:t>
            </w:r>
          </w:p>
        </w:tc>
        <w:tc>
          <w:tcPr>
            <w:tcW w:w="1080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1487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  <w:tc>
          <w:tcPr>
            <w:tcW w:w="1316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D73A3C">
              <w:rPr>
                <w:rFonts w:ascii="Arial" w:eastAsia="Times New Roman" w:hAnsi="Arial" w:cs="Arial"/>
                <w:b/>
                <w:lang w:eastAsia="pt-BR"/>
              </w:rPr>
              <w:t>transferência</w:t>
            </w:r>
            <w:proofErr w:type="gramEnd"/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1731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CRAS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38625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10/05/2022</w:t>
            </w:r>
          </w:p>
        </w:tc>
        <w:tc>
          <w:tcPr>
            <w:tcW w:w="1080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1487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Cariama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criscata</w:t>
            </w:r>
            <w:proofErr w:type="spellEnd"/>
          </w:p>
        </w:tc>
        <w:tc>
          <w:tcPr>
            <w:tcW w:w="1316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Transferência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07/06/2022</w:t>
            </w:r>
          </w:p>
        </w:tc>
        <w:tc>
          <w:tcPr>
            <w:tcW w:w="1731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CRAS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38713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17/05/2022</w:t>
            </w:r>
          </w:p>
        </w:tc>
        <w:tc>
          <w:tcPr>
            <w:tcW w:w="1080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Canário-belga</w:t>
            </w:r>
          </w:p>
        </w:tc>
        <w:tc>
          <w:tcPr>
            <w:tcW w:w="1487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Sicalis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1316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Transferência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24/06/2022</w:t>
            </w:r>
          </w:p>
        </w:tc>
        <w:tc>
          <w:tcPr>
            <w:tcW w:w="1731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Indaiatuba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38801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31/05/2022</w:t>
            </w:r>
          </w:p>
        </w:tc>
        <w:tc>
          <w:tcPr>
            <w:tcW w:w="1080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Faisão</w:t>
            </w:r>
          </w:p>
        </w:tc>
        <w:tc>
          <w:tcPr>
            <w:tcW w:w="1487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Phasianus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colchicua</w:t>
            </w:r>
            <w:proofErr w:type="spellEnd"/>
          </w:p>
        </w:tc>
        <w:tc>
          <w:tcPr>
            <w:tcW w:w="1316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Transferência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24/06/2022</w:t>
            </w:r>
          </w:p>
        </w:tc>
        <w:tc>
          <w:tcPr>
            <w:tcW w:w="1731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Indaiatuba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38890</w:t>
            </w:r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14/06/2022</w:t>
            </w:r>
          </w:p>
        </w:tc>
        <w:tc>
          <w:tcPr>
            <w:tcW w:w="1080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lang w:eastAsia="pt-BR"/>
              </w:rPr>
              <w:t>Asa-branca</w:t>
            </w:r>
            <w:proofErr w:type="spellEnd"/>
          </w:p>
        </w:tc>
        <w:tc>
          <w:tcPr>
            <w:tcW w:w="1487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Patagoenas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picazuro</w:t>
            </w:r>
            <w:proofErr w:type="spellEnd"/>
          </w:p>
        </w:tc>
        <w:tc>
          <w:tcPr>
            <w:tcW w:w="1316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D73A3C">
              <w:rPr>
                <w:rFonts w:ascii="Arial" w:eastAsia="Times New Roman" w:hAnsi="Arial" w:cs="Arial"/>
                <w:b/>
                <w:lang w:eastAsia="pt-BR"/>
              </w:rPr>
              <w:t>transferência</w:t>
            </w:r>
            <w:proofErr w:type="gramEnd"/>
          </w:p>
        </w:tc>
        <w:tc>
          <w:tcPr>
            <w:tcW w:w="1103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1731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CRAS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7"/>
            <w:shd w:val="clear" w:color="auto" w:fill="FFFF00"/>
            <w:noWrap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73A3C">
              <w:rPr>
                <w:rFonts w:ascii="Arial" w:eastAsia="Times New Roman" w:hAnsi="Arial" w:cs="Arial"/>
                <w:lang w:eastAsia="pt-BR"/>
              </w:rPr>
              <w:t>TOTAL: 8 ANIMAIS</w:t>
            </w:r>
          </w:p>
        </w:tc>
      </w:tr>
    </w:tbl>
    <w:p w:rsidR="00D73A3C" w:rsidRPr="00D73A3C" w:rsidRDefault="00D73A3C">
      <w:pPr>
        <w:rPr>
          <w:rFonts w:ascii="Arial" w:hAnsi="Arial" w:cs="Arial"/>
          <w:b/>
          <w:sz w:val="24"/>
          <w:szCs w:val="24"/>
          <w:u w:val="single"/>
        </w:rPr>
      </w:pPr>
    </w:p>
    <w:p w:rsidR="00EA2990" w:rsidRDefault="00EA2990">
      <w:pPr>
        <w:rPr>
          <w:rFonts w:ascii="Arial" w:hAnsi="Arial" w:cs="Arial"/>
          <w:b/>
          <w:sz w:val="24"/>
          <w:szCs w:val="24"/>
          <w:u w:val="single"/>
        </w:rPr>
      </w:pPr>
      <w:r w:rsidRPr="00EA2990">
        <w:rPr>
          <w:rFonts w:ascii="Arial" w:hAnsi="Arial" w:cs="Arial"/>
          <w:b/>
          <w:sz w:val="24"/>
          <w:szCs w:val="24"/>
        </w:rPr>
        <w:t xml:space="preserve">Relação de animais que permanecem sob nossos cuidados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JUNDIAÍ.</w:t>
      </w:r>
    </w:p>
    <w:tbl>
      <w:tblPr>
        <w:tblStyle w:val="TabeladeGrade4-nfase6"/>
        <w:tblW w:w="8906" w:type="dxa"/>
        <w:tblLook w:val="04A0" w:firstRow="1" w:lastRow="0" w:firstColumn="1" w:lastColumn="0" w:noHBand="0" w:noVBand="1"/>
      </w:tblPr>
      <w:tblGrid>
        <w:gridCol w:w="884"/>
        <w:gridCol w:w="2108"/>
        <w:gridCol w:w="2958"/>
        <w:gridCol w:w="2958"/>
      </w:tblGrid>
      <w:tr w:rsidR="00D73A3C" w:rsidRPr="00D73A3C" w:rsidTr="00D73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108" w:type="dxa"/>
            <w:hideMark/>
          </w:tcPr>
          <w:p w:rsidR="00D73A3C" w:rsidRPr="00D73A3C" w:rsidRDefault="00D73A3C" w:rsidP="00D73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CIENTÍFICO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36335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Brotogeris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36370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Sporophila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caerulencens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36371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Sporophila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caerulencens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36372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Sporophila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caerulencens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36373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Coleirinho</w:t>
            </w:r>
            <w:proofErr w:type="spellEnd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-baiano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Sporophila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nigricollis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36374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Sporophila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lineola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36377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Cabloquinho</w:t>
            </w:r>
            <w:proofErr w:type="spellEnd"/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Sporophila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bouvreuil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36378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turdus</w:t>
            </w:r>
            <w:proofErr w:type="spellEnd"/>
            <w:proofErr w:type="gram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philomelos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36383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Coruja-buraqueira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Athene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cunicularia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36385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Sanhaço-cinzento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Thraupis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sayaca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36389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36411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36412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Columbina sp.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36470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Brotogeris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tirica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36493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36495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36514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Columbina sp.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36517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Columbina sp.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36520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penicilatta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36529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Passer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36535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Trochilidae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36562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Sanhaço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Thraupis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sayaca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36583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Columbina sp.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36611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Urutau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36663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Jararacassu</w:t>
            </w:r>
            <w:proofErr w:type="spellEnd"/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36680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23/01/2022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Ramphastos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toco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36688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Jabuti-piranga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Chelonoidis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carbonaria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36725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Cascavél</w:t>
            </w:r>
            <w:proofErr w:type="spellEnd"/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Crotalus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durissus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36731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36747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Bothrops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jararaca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36785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36817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36818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36832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36857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36858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36859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36860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36863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Cuíca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Marmosops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paulensis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36905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36916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Picidae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36950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Pitangus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36965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36979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36982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37011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Sanhaço-cinzento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Thraupis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sayaca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37023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Gavião-carijó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Rupornis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magnirostris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37050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37070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37119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Pitangus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37180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37183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Columbina sp.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37184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Columbina sp.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37205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Columbina sp.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37206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37213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37220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37286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37287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37292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37319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37324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37353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Columbina sp.</w:t>
            </w:r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37361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37403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37404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37531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37545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37554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37566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37577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37583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Sagui-de-tufo-branco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jacchus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37617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37644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37678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37700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37723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37732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37740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37759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37760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37761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37762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37763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37765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37766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37805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37812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37815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37824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22/03/2022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37844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penicilatta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37880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Passer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37918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37926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Zenaida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auriculata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37996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12/04/2022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38434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Saltator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38435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Saltator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38438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Sporophila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38449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14/04/2022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Gralha-azul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Cyanocorax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caeruleus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38457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16/04/2022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38469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19/04/2022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Papagaio-verdadeiro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Amazona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aestiva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38508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26/04/2022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38509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26/04/2022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38542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30/04/2022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Tudideo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38546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38547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prnicillata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38558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38563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04/05/2022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38634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38702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Cariama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criscata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38708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Didelphis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38717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Saltator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38746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Callithrix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penicilatta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38786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28/05/2022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Ramphastus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toco</w:t>
            </w:r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38788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29/05/2022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Asa-branca</w:t>
            </w:r>
            <w:proofErr w:type="spellEnd"/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Patagoenas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picazuro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38790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30/05/2022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Cachorro-do-mato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Cerdocyon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thous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38866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09/06/2022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Baianinho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nigricollis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38874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10/06/2022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takpacoti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38876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11/06/2022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Gavião-carijó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38901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16/06/2022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Sphiggurus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spinosus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38907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Periquito-rico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22/06/2022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Suindara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Tyto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38926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22/06/2022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Jabuti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carboaria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38927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22/06/2022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Jabuti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carboaria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38928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22/06/2022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Jabuti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carboaria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38931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23/06/2022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38942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25/06/2022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Bem-te-vi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sulphuratus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38951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28/06/2022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38969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29/06/2022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Suindara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Tyto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38974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30/06/2022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D73A3C" w:rsidRPr="00D73A3C" w:rsidTr="00D73A3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3A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38975</w:t>
            </w:r>
          </w:p>
        </w:tc>
        <w:tc>
          <w:tcPr>
            <w:tcW w:w="210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D73A3C">
              <w:rPr>
                <w:rFonts w:ascii="Arial" w:eastAsia="Times New Roman" w:hAnsi="Arial" w:cs="Arial"/>
                <w:b/>
                <w:lang w:eastAsia="pt-BR"/>
              </w:rPr>
              <w:t>30/06/2022</w:t>
            </w:r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lang w:eastAsia="pt-BR"/>
              </w:rPr>
              <w:t>Sauá</w:t>
            </w:r>
            <w:proofErr w:type="spellEnd"/>
          </w:p>
        </w:tc>
        <w:tc>
          <w:tcPr>
            <w:tcW w:w="2958" w:type="dxa"/>
            <w:noWrap/>
            <w:hideMark/>
          </w:tcPr>
          <w:p w:rsidR="00D73A3C" w:rsidRPr="00D73A3C" w:rsidRDefault="00D73A3C" w:rsidP="00D73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Callicebus</w:t>
            </w:r>
            <w:proofErr w:type="spellEnd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73A3C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personatus</w:t>
            </w:r>
            <w:proofErr w:type="spellEnd"/>
          </w:p>
        </w:tc>
      </w:tr>
      <w:tr w:rsidR="00D73A3C" w:rsidRPr="00D73A3C" w:rsidTr="00D7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4"/>
            <w:shd w:val="clear" w:color="auto" w:fill="FFFF00"/>
            <w:noWrap/>
          </w:tcPr>
          <w:p w:rsidR="00D73A3C" w:rsidRPr="00D73A3C" w:rsidRDefault="00D73A3C" w:rsidP="00D73A3C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 w:rsidRPr="00D73A3C">
              <w:rPr>
                <w:rFonts w:ascii="Arial" w:eastAsia="Times New Roman" w:hAnsi="Arial" w:cs="Arial"/>
                <w:iCs/>
                <w:lang w:eastAsia="pt-BR"/>
              </w:rPr>
              <w:t>TOTAL: 131 ANIMAIS</w:t>
            </w:r>
          </w:p>
        </w:tc>
      </w:tr>
    </w:tbl>
    <w:p w:rsidR="00EA2990" w:rsidRPr="00EA2990" w:rsidRDefault="00EA2990">
      <w:pPr>
        <w:rPr>
          <w:rFonts w:ascii="Arial" w:hAnsi="Arial" w:cs="Arial"/>
          <w:b/>
          <w:sz w:val="24"/>
          <w:szCs w:val="24"/>
          <w:u w:val="single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64471E" w:rsidRPr="00A84343" w:rsidRDefault="00451B4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74D1" wp14:editId="37DD1CD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D0F8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64471E" w:rsidRPr="00A84343" w:rsidSect="00451B4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E"/>
    <w:rsid w:val="000B3702"/>
    <w:rsid w:val="001A3830"/>
    <w:rsid w:val="00267D74"/>
    <w:rsid w:val="003B6130"/>
    <w:rsid w:val="004461C9"/>
    <w:rsid w:val="00451B48"/>
    <w:rsid w:val="004525FD"/>
    <w:rsid w:val="00475C9D"/>
    <w:rsid w:val="004F7712"/>
    <w:rsid w:val="00515719"/>
    <w:rsid w:val="00554309"/>
    <w:rsid w:val="0064471E"/>
    <w:rsid w:val="00673CB6"/>
    <w:rsid w:val="006A110E"/>
    <w:rsid w:val="006D7400"/>
    <w:rsid w:val="006E0DAB"/>
    <w:rsid w:val="007C5491"/>
    <w:rsid w:val="007E6E1B"/>
    <w:rsid w:val="0085423A"/>
    <w:rsid w:val="008C2B2A"/>
    <w:rsid w:val="008E38CF"/>
    <w:rsid w:val="008F3C00"/>
    <w:rsid w:val="009176B0"/>
    <w:rsid w:val="00936381"/>
    <w:rsid w:val="00972150"/>
    <w:rsid w:val="00A47B0D"/>
    <w:rsid w:val="00A602AE"/>
    <w:rsid w:val="00A84343"/>
    <w:rsid w:val="00AA1039"/>
    <w:rsid w:val="00AA1855"/>
    <w:rsid w:val="00AE4EC3"/>
    <w:rsid w:val="00B134E4"/>
    <w:rsid w:val="00C74271"/>
    <w:rsid w:val="00CB3558"/>
    <w:rsid w:val="00D064AD"/>
    <w:rsid w:val="00D16614"/>
    <w:rsid w:val="00D20809"/>
    <w:rsid w:val="00D73A3C"/>
    <w:rsid w:val="00E22F47"/>
    <w:rsid w:val="00E94F8B"/>
    <w:rsid w:val="00EA2990"/>
    <w:rsid w:val="00F90E47"/>
    <w:rsid w:val="00F95480"/>
    <w:rsid w:val="00F97ADF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E396-24CD-4664-8E1A-8A808DF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3-nfase6">
    <w:name w:val="Grid Table 3 Accent 6"/>
    <w:basedOn w:val="Tabelanormal"/>
    <w:uiPriority w:val="48"/>
    <w:rsid w:val="00EA2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-nfase6">
    <w:name w:val="Grid Table 4 Accent 6"/>
    <w:basedOn w:val="Tabelanormal"/>
    <w:uiPriority w:val="49"/>
    <w:rsid w:val="00EA2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4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1C9"/>
    <w:rPr>
      <w:rFonts w:ascii="Segoe UI" w:hAnsi="Segoe UI" w:cs="Segoe UI"/>
      <w:sz w:val="18"/>
      <w:szCs w:val="18"/>
    </w:rPr>
  </w:style>
  <w:style w:type="table" w:styleId="TabeladeGrade5Escura-nfase6">
    <w:name w:val="Grid Table 5 Dark Accent 6"/>
    <w:basedOn w:val="Tabelanormal"/>
    <w:uiPriority w:val="50"/>
    <w:rsid w:val="00D73A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2321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45</cp:revision>
  <cp:lastPrinted>2022-06-01T13:57:00Z</cp:lastPrinted>
  <dcterms:created xsi:type="dcterms:W3CDTF">2022-01-26T18:17:00Z</dcterms:created>
  <dcterms:modified xsi:type="dcterms:W3CDTF">2022-07-07T14:26:00Z</dcterms:modified>
</cp:coreProperties>
</file>