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B3" w:rsidRPr="00404AB0" w:rsidRDefault="003638E5">
      <w:r w:rsidRPr="00404AB0">
        <w:rPr>
          <w:noProof/>
          <w:lang w:eastAsia="pt-BR"/>
        </w:rPr>
        <w:drawing>
          <wp:inline distT="0" distB="0" distL="0" distR="0">
            <wp:extent cx="5400040" cy="1453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GANÇA PAULIST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AB0" w:rsidRPr="00404AB0" w:rsidRDefault="00BD1F1C" w:rsidP="00404AB0">
      <w:pPr>
        <w:jc w:val="center"/>
        <w:rPr>
          <w:rFonts w:cs="Arial"/>
          <w:b/>
          <w:u w:val="single"/>
        </w:rPr>
      </w:pPr>
      <w:r w:rsidRPr="00404AB0">
        <w:rPr>
          <w:rFonts w:cs="Arial"/>
          <w:b/>
        </w:rPr>
        <w:t>RELATÓRI</w:t>
      </w:r>
      <w:r w:rsidR="00C50572" w:rsidRPr="00404AB0">
        <w:rPr>
          <w:rFonts w:cs="Arial"/>
          <w:b/>
        </w:rPr>
        <w:t xml:space="preserve">O </w:t>
      </w:r>
      <w:r w:rsidR="00DF6A44" w:rsidRPr="00404AB0">
        <w:rPr>
          <w:rFonts w:cs="Arial"/>
          <w:b/>
        </w:rPr>
        <w:t xml:space="preserve">RECEBIMENTO DE ANIMAIS </w:t>
      </w:r>
      <w:r w:rsidR="00DE3F1D" w:rsidRPr="00404AB0">
        <w:rPr>
          <w:rFonts w:cs="Arial"/>
          <w:b/>
        </w:rPr>
        <w:t xml:space="preserve">SILVESTRES NO MÊS DE </w:t>
      </w:r>
      <w:r w:rsidR="001E79BE" w:rsidRPr="00404AB0">
        <w:rPr>
          <w:rFonts w:cs="Arial"/>
          <w:b/>
        </w:rPr>
        <w:t>JUNHO</w:t>
      </w:r>
      <w:r w:rsidR="00DF6A44" w:rsidRPr="00404AB0">
        <w:rPr>
          <w:rFonts w:cs="Arial"/>
          <w:b/>
        </w:rPr>
        <w:t xml:space="preserve"> DO MUNICÍPIO DE </w:t>
      </w:r>
      <w:r w:rsidRPr="00404AB0">
        <w:rPr>
          <w:rFonts w:cs="Arial"/>
          <w:b/>
          <w:u w:val="single"/>
        </w:rPr>
        <w:t>BRAGANÇA PAULISTA.</w:t>
      </w:r>
    </w:p>
    <w:tbl>
      <w:tblPr>
        <w:tblStyle w:val="TabeladeGrade4-nfase6"/>
        <w:tblW w:w="9279" w:type="dxa"/>
        <w:tblLook w:val="04A0" w:firstRow="1" w:lastRow="0" w:firstColumn="1" w:lastColumn="0" w:noHBand="0" w:noVBand="1"/>
      </w:tblPr>
      <w:tblGrid>
        <w:gridCol w:w="918"/>
        <w:gridCol w:w="2197"/>
        <w:gridCol w:w="3082"/>
        <w:gridCol w:w="3082"/>
      </w:tblGrid>
      <w:tr w:rsidR="00CF24DF" w:rsidRPr="00404AB0" w:rsidTr="00CF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1E79BE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197" w:type="dxa"/>
            <w:hideMark/>
          </w:tcPr>
          <w:p w:rsidR="001E79BE" w:rsidRPr="001E79BE" w:rsidRDefault="001E79BE" w:rsidP="001E7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1E79BE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1E79BE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1E79BE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38811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Tucano-toco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Ramphasto toco</w:t>
            </w:r>
          </w:p>
        </w:tc>
      </w:tr>
      <w:tr w:rsidR="00CF24DF" w:rsidRPr="00404AB0" w:rsidTr="00CF24D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38819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Rolinha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Columbina talpacoti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38831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03/06/2022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Avoante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Zenaida auriculata</w:t>
            </w:r>
          </w:p>
        </w:tc>
      </w:tr>
      <w:tr w:rsidR="00CF24DF" w:rsidRPr="00404AB0" w:rsidTr="00CF24D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38839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06/06/2022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38848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Urubu</w:t>
            </w:r>
          </w:p>
        </w:tc>
        <w:tc>
          <w:tcPr>
            <w:tcW w:w="3082" w:type="dxa"/>
            <w:noWrap/>
            <w:hideMark/>
          </w:tcPr>
          <w:p w:rsidR="001E79BE" w:rsidRPr="00484112" w:rsidRDefault="00484112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lang w:eastAsia="pt-BR"/>
              </w:rPr>
            </w:pPr>
            <w:r>
              <w:rPr>
                <w:rFonts w:eastAsia="Times New Roman" w:cs="Arial"/>
                <w:b/>
                <w:i/>
                <w:lang w:eastAsia="pt-BR"/>
              </w:rPr>
              <w:t>Coragyps atratus</w:t>
            </w:r>
          </w:p>
        </w:tc>
      </w:tr>
      <w:tr w:rsidR="00CF24DF" w:rsidRPr="00404AB0" w:rsidTr="00CF24D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38868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Asa-branca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Patagioenas picazuro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38869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Periquitã</w:t>
            </w:r>
            <w:r w:rsidR="00484112">
              <w:rPr>
                <w:rFonts w:eastAsia="Times New Roman" w:cs="Arial"/>
                <w:b/>
                <w:lang w:eastAsia="pt-BR"/>
              </w:rPr>
              <w:t>o</w:t>
            </w:r>
            <w:r w:rsidRPr="001E79BE">
              <w:rPr>
                <w:rFonts w:eastAsia="Times New Roman" w:cs="Arial"/>
                <w:b/>
                <w:lang w:eastAsia="pt-BR"/>
              </w:rPr>
              <w:t>-maracanã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CF24DF" w:rsidRPr="00404AB0" w:rsidTr="00CF24D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38888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13/06/2022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Rolinha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Columbina talpacoti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38889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13/06/2022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Rolinha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Columbina talpacoti</w:t>
            </w:r>
          </w:p>
        </w:tc>
      </w:tr>
      <w:tr w:rsidR="00CF24DF" w:rsidRPr="00404AB0" w:rsidTr="00CF24D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38892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14/06/2022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Caracara plancus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38903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16/06/2022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Tucano-toco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Ramphastus toco</w:t>
            </w:r>
          </w:p>
        </w:tc>
      </w:tr>
      <w:tr w:rsidR="00CF24DF" w:rsidRPr="00404AB0" w:rsidTr="00CF24D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38904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16/06/2022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Jabuti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38925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22/06/2022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Periquitão-marcanã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CF24DF" w:rsidRPr="00404AB0" w:rsidTr="00CF24D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38935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23/06/2022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Sagui-hibrido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r w:rsidR="00484112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38945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26/06/2022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Tatu-galinha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Dasypus novemcinctus</w:t>
            </w:r>
          </w:p>
        </w:tc>
      </w:tr>
      <w:tr w:rsidR="00CF24DF" w:rsidRPr="00404AB0" w:rsidTr="00CF24D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38956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28/06/2022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Tucano-toco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Ramphasto toco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38957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28/06/2022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CF24DF" w:rsidRPr="00404AB0" w:rsidTr="00CF24D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38958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28/06/2022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38959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28/06/2022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CF24DF" w:rsidRPr="00404AB0" w:rsidTr="00CF24D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38960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28/06/2022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38970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29/06/2022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Didelhpis aurita</w:t>
            </w:r>
          </w:p>
        </w:tc>
      </w:tr>
      <w:tr w:rsidR="00CF24DF" w:rsidRPr="00404AB0" w:rsidTr="00CF24D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38980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30/06/2022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Suindara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Tyto furcata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38981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30/06/2022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Suindara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Tyto furcata</w:t>
            </w:r>
          </w:p>
        </w:tc>
      </w:tr>
      <w:tr w:rsidR="00CF24DF" w:rsidRPr="00404AB0" w:rsidTr="00CF24D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38982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30/06/2022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Suindara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Tyto furcata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E79BE" w:rsidRPr="001E79BE" w:rsidRDefault="001E79BE" w:rsidP="001E79BE">
            <w:pPr>
              <w:jc w:val="center"/>
              <w:rPr>
                <w:rFonts w:eastAsia="Times New Roman" w:cs="Arial"/>
                <w:lang w:eastAsia="pt-BR"/>
              </w:rPr>
            </w:pPr>
            <w:r w:rsidRPr="001E79BE">
              <w:rPr>
                <w:rFonts w:eastAsia="Times New Roman" w:cs="Arial"/>
                <w:lang w:eastAsia="pt-BR"/>
              </w:rPr>
              <w:t>38983</w:t>
            </w:r>
          </w:p>
        </w:tc>
        <w:tc>
          <w:tcPr>
            <w:tcW w:w="2197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30/06/2022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1E79BE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82" w:type="dxa"/>
            <w:noWrap/>
            <w:hideMark/>
          </w:tcPr>
          <w:p w:rsidR="001E79BE" w:rsidRPr="001E79BE" w:rsidRDefault="001E79BE" w:rsidP="001E7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1E79BE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CF24DF" w:rsidRPr="00404AB0" w:rsidTr="00CF24D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9" w:type="dxa"/>
            <w:gridSpan w:val="4"/>
            <w:shd w:val="clear" w:color="auto" w:fill="FFFF00"/>
            <w:noWrap/>
          </w:tcPr>
          <w:p w:rsidR="00CF24DF" w:rsidRPr="00404AB0" w:rsidRDefault="00CF24DF" w:rsidP="001E79BE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404AB0">
              <w:rPr>
                <w:rFonts w:eastAsia="Times New Roman" w:cs="Arial"/>
                <w:iCs/>
                <w:lang w:eastAsia="pt-BR"/>
              </w:rPr>
              <w:t>TOTAL: 24 ANIMAIS</w:t>
            </w:r>
          </w:p>
        </w:tc>
      </w:tr>
    </w:tbl>
    <w:p w:rsidR="003D4C80" w:rsidRPr="00404AB0" w:rsidRDefault="003D4C80">
      <w:pPr>
        <w:rPr>
          <w:rFonts w:cs="Arial"/>
        </w:rPr>
      </w:pPr>
    </w:p>
    <w:tbl>
      <w:tblPr>
        <w:tblStyle w:val="TabeladeGrade5Escura-nfase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04AB0" w:rsidRPr="00404AB0" w:rsidTr="00404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FFFFFF" w:themeColor="background1"/>
            </w:tcBorders>
            <w:hideMark/>
          </w:tcPr>
          <w:p w:rsidR="00404AB0" w:rsidRPr="00404AB0" w:rsidRDefault="00404AB0" w:rsidP="00404AB0">
            <w:pPr>
              <w:jc w:val="center"/>
              <w:rPr>
                <w:rFonts w:cs="Arial"/>
                <w:color w:val="auto"/>
              </w:rPr>
            </w:pPr>
            <w:r w:rsidRPr="00404AB0">
              <w:rPr>
                <w:rFonts w:cs="Arial"/>
                <w:color w:val="auto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FFFFFF" w:themeColor="background1"/>
            </w:tcBorders>
            <w:hideMark/>
          </w:tcPr>
          <w:p w:rsidR="00404AB0" w:rsidRPr="00404AB0" w:rsidRDefault="00404AB0" w:rsidP="00404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04AB0">
              <w:rPr>
                <w:rFonts w:cs="Arial"/>
                <w:color w:val="auto"/>
              </w:rPr>
              <w:t>Nº DE ANIMAIS</w:t>
            </w:r>
          </w:p>
        </w:tc>
        <w:tc>
          <w:tcPr>
            <w:tcW w:w="2832" w:type="dxa"/>
            <w:tcBorders>
              <w:bottom w:val="single" w:sz="4" w:space="0" w:color="FFFFFF" w:themeColor="background1"/>
            </w:tcBorders>
            <w:hideMark/>
          </w:tcPr>
          <w:p w:rsidR="00404AB0" w:rsidRPr="00404AB0" w:rsidRDefault="00404AB0" w:rsidP="00404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04AB0">
              <w:rPr>
                <w:rFonts w:cs="Arial"/>
                <w:color w:val="auto"/>
              </w:rPr>
              <w:t>%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04AB0" w:rsidRPr="00404AB0" w:rsidRDefault="00404AB0" w:rsidP="00404AB0">
            <w:pPr>
              <w:jc w:val="center"/>
              <w:rPr>
                <w:rFonts w:cs="Arial"/>
                <w:color w:val="auto"/>
              </w:rPr>
            </w:pPr>
            <w:r w:rsidRPr="00404AB0">
              <w:rPr>
                <w:rFonts w:cs="Arial"/>
                <w:color w:val="auto"/>
              </w:rPr>
              <w:t>Mamíferos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04AB0">
              <w:rPr>
                <w:rFonts w:cs="Arial"/>
                <w:b/>
              </w:rPr>
              <w:t>7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04AB0">
              <w:rPr>
                <w:rFonts w:cs="Arial"/>
                <w:b/>
              </w:rPr>
              <w:t>29,17%</w:t>
            </w:r>
          </w:p>
        </w:tc>
      </w:tr>
      <w:tr w:rsidR="00404AB0" w:rsidRPr="00404AB0" w:rsidTr="00404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04AB0" w:rsidRPr="00404AB0" w:rsidRDefault="00404AB0" w:rsidP="00404AB0">
            <w:pPr>
              <w:jc w:val="center"/>
              <w:rPr>
                <w:rFonts w:cs="Arial"/>
                <w:color w:val="auto"/>
              </w:rPr>
            </w:pPr>
            <w:r w:rsidRPr="00404AB0">
              <w:rPr>
                <w:rFonts w:cs="Arial"/>
                <w:color w:val="auto"/>
              </w:rPr>
              <w:t>Aves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04AB0">
              <w:rPr>
                <w:rFonts w:cs="Arial"/>
                <w:b/>
              </w:rPr>
              <w:t>16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04AB0">
              <w:rPr>
                <w:rFonts w:cs="Arial"/>
                <w:b/>
              </w:rPr>
              <w:t>66,67%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04AB0" w:rsidRPr="00404AB0" w:rsidRDefault="00404AB0" w:rsidP="00404AB0">
            <w:pPr>
              <w:jc w:val="center"/>
              <w:rPr>
                <w:rFonts w:cs="Arial"/>
                <w:color w:val="auto"/>
              </w:rPr>
            </w:pPr>
            <w:r w:rsidRPr="00404AB0">
              <w:rPr>
                <w:rFonts w:cs="Arial"/>
                <w:color w:val="auto"/>
              </w:rPr>
              <w:t>Répteis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04AB0">
              <w:rPr>
                <w:rFonts w:cs="Arial"/>
                <w:b/>
              </w:rPr>
              <w:t>1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04AB0">
              <w:rPr>
                <w:rFonts w:cs="Arial"/>
                <w:b/>
              </w:rPr>
              <w:t>4,16%</w:t>
            </w:r>
          </w:p>
        </w:tc>
      </w:tr>
    </w:tbl>
    <w:p w:rsidR="00404AB0" w:rsidRPr="00404AB0" w:rsidRDefault="00404AB0">
      <w:pPr>
        <w:rPr>
          <w:rFonts w:cs="Arial"/>
        </w:rPr>
      </w:pPr>
    </w:p>
    <w:p w:rsidR="00CF24DF" w:rsidRPr="00404AB0" w:rsidRDefault="00404AB0" w:rsidP="00404AB0">
      <w:pPr>
        <w:jc w:val="center"/>
        <w:rPr>
          <w:rFonts w:cs="Arial"/>
          <w:b/>
          <w:u w:val="single"/>
        </w:rPr>
      </w:pPr>
      <w:r w:rsidRPr="00404AB0">
        <w:rPr>
          <w:rFonts w:cs="Arial"/>
          <w:b/>
        </w:rPr>
        <w:t xml:space="preserve">Relação de óbitos de animais silvestres proveniente do Município de </w:t>
      </w:r>
      <w:r w:rsidRPr="00404AB0">
        <w:rPr>
          <w:rFonts w:cs="Arial"/>
          <w:b/>
          <w:u w:val="single"/>
        </w:rPr>
        <w:t>BRAGANÇA PAULISTA.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718"/>
        <w:gridCol w:w="1188"/>
        <w:gridCol w:w="2163"/>
        <w:gridCol w:w="1980"/>
        <w:gridCol w:w="946"/>
        <w:gridCol w:w="1499"/>
      </w:tblGrid>
      <w:tr w:rsidR="00CF24DF" w:rsidRPr="00404AB0" w:rsidTr="00CF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41" w:type="pct"/>
            <w:hideMark/>
          </w:tcPr>
          <w:p w:rsidR="00CF24DF" w:rsidRPr="00CF24DF" w:rsidRDefault="00CF24DF" w:rsidP="00CF2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256" w:type="pct"/>
            <w:noWrap/>
            <w:hideMark/>
          </w:tcPr>
          <w:p w:rsidR="00CF24DF" w:rsidRPr="00CF24DF" w:rsidRDefault="00CF24DF" w:rsidP="00CF2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176" w:type="pct"/>
            <w:noWrap/>
            <w:hideMark/>
          </w:tcPr>
          <w:p w:rsidR="00CF24DF" w:rsidRPr="00CF24DF" w:rsidRDefault="00CF24DF" w:rsidP="00CF2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583" w:type="pct"/>
            <w:noWrap/>
            <w:hideMark/>
          </w:tcPr>
          <w:p w:rsidR="00CF24DF" w:rsidRPr="00CF24DF" w:rsidRDefault="00CF24DF" w:rsidP="00CF2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931" w:type="pct"/>
            <w:noWrap/>
            <w:hideMark/>
          </w:tcPr>
          <w:p w:rsidR="00CF24DF" w:rsidRPr="00CF24DF" w:rsidRDefault="00CF24DF" w:rsidP="00CF2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CF24DF">
              <w:rPr>
                <w:rFonts w:eastAsia="Times New Roman" w:cs="Arial"/>
                <w:lang w:eastAsia="pt-BR"/>
              </w:rPr>
              <w:lastRenderedPageBreak/>
              <w:t>37264</w:t>
            </w:r>
          </w:p>
        </w:tc>
        <w:tc>
          <w:tcPr>
            <w:tcW w:w="64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23/02/2022</w:t>
            </w:r>
          </w:p>
        </w:tc>
        <w:tc>
          <w:tcPr>
            <w:tcW w:w="125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Ouriço-cacheiro</w:t>
            </w:r>
          </w:p>
        </w:tc>
        <w:tc>
          <w:tcPr>
            <w:tcW w:w="117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F24DF">
              <w:rPr>
                <w:rFonts w:eastAsia="Times New Roman" w:cs="Arial"/>
                <w:b/>
                <w:i/>
                <w:iCs/>
                <w:lang w:eastAsia="pt-BR"/>
              </w:rPr>
              <w:t>Sphiggurus spinosus</w:t>
            </w:r>
          </w:p>
        </w:tc>
        <w:tc>
          <w:tcPr>
            <w:tcW w:w="583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 xml:space="preserve">Óbito </w:t>
            </w:r>
          </w:p>
        </w:tc>
        <w:tc>
          <w:tcPr>
            <w:tcW w:w="93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</w:tr>
      <w:tr w:rsidR="00CF24DF" w:rsidRPr="00404AB0" w:rsidTr="00CF24D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CF24DF">
              <w:rPr>
                <w:rFonts w:eastAsia="Times New Roman" w:cs="Arial"/>
                <w:lang w:eastAsia="pt-BR"/>
              </w:rPr>
              <w:t>38750</w:t>
            </w:r>
          </w:p>
        </w:tc>
        <w:tc>
          <w:tcPr>
            <w:tcW w:w="64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22/05/2022</w:t>
            </w:r>
          </w:p>
        </w:tc>
        <w:tc>
          <w:tcPr>
            <w:tcW w:w="125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117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F24DF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  <w:tc>
          <w:tcPr>
            <w:tcW w:w="583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93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CF24DF">
              <w:rPr>
                <w:rFonts w:eastAsia="Times New Roman" w:cs="Arial"/>
                <w:lang w:eastAsia="pt-BR"/>
              </w:rPr>
              <w:t>38791</w:t>
            </w:r>
          </w:p>
        </w:tc>
        <w:tc>
          <w:tcPr>
            <w:tcW w:w="64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30/05/2022</w:t>
            </w:r>
          </w:p>
        </w:tc>
        <w:tc>
          <w:tcPr>
            <w:tcW w:w="125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117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F24DF">
              <w:rPr>
                <w:rFonts w:eastAsia="Times New Roman" w:cs="Arial"/>
                <w:b/>
                <w:i/>
                <w:iCs/>
                <w:lang w:eastAsia="pt-BR"/>
              </w:rPr>
              <w:t>Callthrix penicillata</w:t>
            </w:r>
          </w:p>
        </w:tc>
        <w:tc>
          <w:tcPr>
            <w:tcW w:w="583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93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</w:tr>
      <w:tr w:rsidR="00CF24DF" w:rsidRPr="00404AB0" w:rsidTr="00CF24D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CF24DF">
              <w:rPr>
                <w:rFonts w:eastAsia="Times New Roman" w:cs="Arial"/>
                <w:lang w:eastAsia="pt-BR"/>
              </w:rPr>
              <w:t>38811</w:t>
            </w:r>
          </w:p>
        </w:tc>
        <w:tc>
          <w:tcPr>
            <w:tcW w:w="64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125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Tucano-toco</w:t>
            </w:r>
          </w:p>
        </w:tc>
        <w:tc>
          <w:tcPr>
            <w:tcW w:w="117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F24DF">
              <w:rPr>
                <w:rFonts w:eastAsia="Times New Roman" w:cs="Arial"/>
                <w:b/>
                <w:i/>
                <w:iCs/>
                <w:lang w:eastAsia="pt-BR"/>
              </w:rPr>
              <w:t>Ramphasto toco</w:t>
            </w:r>
          </w:p>
        </w:tc>
        <w:tc>
          <w:tcPr>
            <w:tcW w:w="583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93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05/06/2022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CF24DF">
              <w:rPr>
                <w:rFonts w:eastAsia="Times New Roman" w:cs="Arial"/>
                <w:lang w:eastAsia="pt-BR"/>
              </w:rPr>
              <w:t>38819</w:t>
            </w:r>
          </w:p>
        </w:tc>
        <w:tc>
          <w:tcPr>
            <w:tcW w:w="64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  <w:tc>
          <w:tcPr>
            <w:tcW w:w="125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Rolinha</w:t>
            </w:r>
          </w:p>
        </w:tc>
        <w:tc>
          <w:tcPr>
            <w:tcW w:w="117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F24DF">
              <w:rPr>
                <w:rFonts w:eastAsia="Times New Roman" w:cs="Arial"/>
                <w:b/>
                <w:i/>
                <w:iCs/>
                <w:lang w:eastAsia="pt-BR"/>
              </w:rPr>
              <w:t>Columbina talpacoti</w:t>
            </w:r>
          </w:p>
        </w:tc>
        <w:tc>
          <w:tcPr>
            <w:tcW w:w="583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 xml:space="preserve">óbito  </w:t>
            </w:r>
          </w:p>
        </w:tc>
        <w:tc>
          <w:tcPr>
            <w:tcW w:w="93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03/06/2022</w:t>
            </w:r>
          </w:p>
        </w:tc>
      </w:tr>
      <w:tr w:rsidR="00CF24DF" w:rsidRPr="00404AB0" w:rsidTr="00CF24D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CF24DF">
              <w:rPr>
                <w:rFonts w:eastAsia="Times New Roman" w:cs="Arial"/>
                <w:lang w:eastAsia="pt-BR"/>
              </w:rPr>
              <w:t>38831</w:t>
            </w:r>
          </w:p>
        </w:tc>
        <w:tc>
          <w:tcPr>
            <w:tcW w:w="64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03/06/2022</w:t>
            </w:r>
          </w:p>
        </w:tc>
        <w:tc>
          <w:tcPr>
            <w:tcW w:w="125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Avoante</w:t>
            </w:r>
          </w:p>
        </w:tc>
        <w:tc>
          <w:tcPr>
            <w:tcW w:w="117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F24DF">
              <w:rPr>
                <w:rFonts w:eastAsia="Times New Roman" w:cs="Arial"/>
                <w:b/>
                <w:i/>
                <w:iCs/>
                <w:lang w:eastAsia="pt-BR"/>
              </w:rPr>
              <w:t>Zenaida auriculata</w:t>
            </w:r>
          </w:p>
        </w:tc>
        <w:tc>
          <w:tcPr>
            <w:tcW w:w="583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93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CF24DF">
              <w:rPr>
                <w:rFonts w:eastAsia="Times New Roman" w:cs="Arial"/>
                <w:lang w:eastAsia="pt-BR"/>
              </w:rPr>
              <w:t>38848</w:t>
            </w:r>
          </w:p>
        </w:tc>
        <w:tc>
          <w:tcPr>
            <w:tcW w:w="64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  <w:tc>
          <w:tcPr>
            <w:tcW w:w="125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Urubu</w:t>
            </w:r>
          </w:p>
        </w:tc>
        <w:tc>
          <w:tcPr>
            <w:tcW w:w="117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Coragyps atratus</w:t>
            </w:r>
          </w:p>
        </w:tc>
        <w:tc>
          <w:tcPr>
            <w:tcW w:w="583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93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</w:tr>
      <w:tr w:rsidR="00CF24DF" w:rsidRPr="00404AB0" w:rsidTr="00CF24D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CF24DF">
              <w:rPr>
                <w:rFonts w:eastAsia="Times New Roman" w:cs="Arial"/>
                <w:lang w:eastAsia="pt-BR"/>
              </w:rPr>
              <w:t>38868</w:t>
            </w:r>
          </w:p>
        </w:tc>
        <w:tc>
          <w:tcPr>
            <w:tcW w:w="64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125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Asa-branca</w:t>
            </w:r>
          </w:p>
        </w:tc>
        <w:tc>
          <w:tcPr>
            <w:tcW w:w="117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F24DF">
              <w:rPr>
                <w:rFonts w:eastAsia="Times New Roman" w:cs="Arial"/>
                <w:b/>
                <w:i/>
                <w:iCs/>
                <w:lang w:eastAsia="pt-BR"/>
              </w:rPr>
              <w:t>Patagioenas picazuro</w:t>
            </w:r>
          </w:p>
        </w:tc>
        <w:tc>
          <w:tcPr>
            <w:tcW w:w="583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93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CF24DF">
              <w:rPr>
                <w:rFonts w:eastAsia="Times New Roman" w:cs="Arial"/>
                <w:lang w:eastAsia="pt-BR"/>
              </w:rPr>
              <w:t>38888</w:t>
            </w:r>
          </w:p>
        </w:tc>
        <w:tc>
          <w:tcPr>
            <w:tcW w:w="64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13/06/2022</w:t>
            </w:r>
          </w:p>
        </w:tc>
        <w:tc>
          <w:tcPr>
            <w:tcW w:w="125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Rolinha</w:t>
            </w:r>
          </w:p>
        </w:tc>
        <w:tc>
          <w:tcPr>
            <w:tcW w:w="117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F24DF">
              <w:rPr>
                <w:rFonts w:eastAsia="Times New Roman" w:cs="Arial"/>
                <w:b/>
                <w:i/>
                <w:iCs/>
                <w:lang w:eastAsia="pt-BR"/>
              </w:rPr>
              <w:t>Columbina talpacoti</w:t>
            </w:r>
          </w:p>
        </w:tc>
        <w:tc>
          <w:tcPr>
            <w:tcW w:w="583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93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16/06/2022</w:t>
            </w:r>
          </w:p>
        </w:tc>
      </w:tr>
      <w:tr w:rsidR="00CF24DF" w:rsidRPr="00404AB0" w:rsidTr="00CF24D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CF24DF">
              <w:rPr>
                <w:rFonts w:eastAsia="Times New Roman" w:cs="Arial"/>
                <w:lang w:eastAsia="pt-BR"/>
              </w:rPr>
              <w:t>38889</w:t>
            </w:r>
          </w:p>
        </w:tc>
        <w:tc>
          <w:tcPr>
            <w:tcW w:w="64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13/06/2022</w:t>
            </w:r>
          </w:p>
        </w:tc>
        <w:tc>
          <w:tcPr>
            <w:tcW w:w="125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Rolinha</w:t>
            </w:r>
          </w:p>
        </w:tc>
        <w:tc>
          <w:tcPr>
            <w:tcW w:w="117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F24DF">
              <w:rPr>
                <w:rFonts w:eastAsia="Times New Roman" w:cs="Arial"/>
                <w:b/>
                <w:i/>
                <w:iCs/>
                <w:lang w:eastAsia="pt-BR"/>
              </w:rPr>
              <w:t>Columbina talpacoti</w:t>
            </w:r>
          </w:p>
        </w:tc>
        <w:tc>
          <w:tcPr>
            <w:tcW w:w="583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93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16/06/2022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CF24DF">
              <w:rPr>
                <w:rFonts w:eastAsia="Times New Roman" w:cs="Arial"/>
                <w:lang w:eastAsia="pt-BR"/>
              </w:rPr>
              <w:t>38935</w:t>
            </w:r>
          </w:p>
        </w:tc>
        <w:tc>
          <w:tcPr>
            <w:tcW w:w="64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23/06/2022</w:t>
            </w:r>
          </w:p>
        </w:tc>
        <w:tc>
          <w:tcPr>
            <w:tcW w:w="125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Sagui-hibrido</w:t>
            </w:r>
          </w:p>
        </w:tc>
        <w:tc>
          <w:tcPr>
            <w:tcW w:w="117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F24DF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</w:p>
        </w:tc>
        <w:tc>
          <w:tcPr>
            <w:tcW w:w="583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93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24/06/2022</w:t>
            </w:r>
          </w:p>
        </w:tc>
      </w:tr>
      <w:tr w:rsidR="00CF24DF" w:rsidRPr="00404AB0" w:rsidTr="00CF24D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CF24DF" w:rsidRPr="00404AB0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TOTAL: 11 ANIMAIS</w:t>
            </w:r>
          </w:p>
        </w:tc>
      </w:tr>
    </w:tbl>
    <w:p w:rsidR="00CF24DF" w:rsidRPr="00404AB0" w:rsidRDefault="00CF24DF" w:rsidP="00CF24DF">
      <w:pPr>
        <w:jc w:val="center"/>
        <w:rPr>
          <w:rFonts w:cs="Arial"/>
        </w:rPr>
      </w:pPr>
    </w:p>
    <w:p w:rsidR="003D4C80" w:rsidRPr="00404AB0" w:rsidRDefault="00DF1FE3" w:rsidP="00DF1FE3">
      <w:pPr>
        <w:jc w:val="center"/>
        <w:rPr>
          <w:rFonts w:cs="Arial"/>
          <w:b/>
          <w:u w:val="single"/>
        </w:rPr>
      </w:pPr>
      <w:r w:rsidRPr="00404AB0">
        <w:rPr>
          <w:rFonts w:cs="Arial"/>
          <w:b/>
        </w:rPr>
        <w:t xml:space="preserve">Relação de transferências de animais silvestres proveniente do Município de </w:t>
      </w:r>
      <w:r w:rsidRPr="00404AB0">
        <w:rPr>
          <w:rFonts w:cs="Arial"/>
          <w:b/>
          <w:u w:val="single"/>
        </w:rPr>
        <w:t>BRAGANÇA PAULISTA.</w:t>
      </w:r>
    </w:p>
    <w:tbl>
      <w:tblPr>
        <w:tblStyle w:val="TabeladeGrade4-nfase6"/>
        <w:tblW w:w="8494" w:type="dxa"/>
        <w:tblLook w:val="04A0" w:firstRow="1" w:lastRow="0" w:firstColumn="1" w:lastColumn="0" w:noHBand="0" w:noVBand="1"/>
      </w:tblPr>
      <w:tblGrid>
        <w:gridCol w:w="704"/>
        <w:gridCol w:w="1160"/>
        <w:gridCol w:w="1107"/>
        <w:gridCol w:w="1489"/>
        <w:gridCol w:w="1302"/>
        <w:gridCol w:w="1173"/>
        <w:gridCol w:w="1559"/>
      </w:tblGrid>
      <w:tr w:rsidR="00CF24DF" w:rsidRPr="00404AB0" w:rsidTr="00404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162" w:type="dxa"/>
            <w:hideMark/>
          </w:tcPr>
          <w:p w:rsidR="00CF24DF" w:rsidRPr="00CF24DF" w:rsidRDefault="00CF24DF" w:rsidP="00CF2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109" w:type="dxa"/>
            <w:noWrap/>
            <w:hideMark/>
          </w:tcPr>
          <w:p w:rsidR="00CF24DF" w:rsidRPr="00CF24DF" w:rsidRDefault="00CF24DF" w:rsidP="00CF2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492" w:type="dxa"/>
            <w:noWrap/>
            <w:hideMark/>
          </w:tcPr>
          <w:p w:rsidR="00CF24DF" w:rsidRPr="00CF24DF" w:rsidRDefault="00CF24DF" w:rsidP="00CF2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1304" w:type="dxa"/>
            <w:noWrap/>
            <w:hideMark/>
          </w:tcPr>
          <w:p w:rsidR="00CF24DF" w:rsidRPr="00CF24DF" w:rsidRDefault="00CF24DF" w:rsidP="00CF2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313" w:type="dxa"/>
            <w:noWrap/>
            <w:hideMark/>
          </w:tcPr>
          <w:p w:rsidR="00CF24DF" w:rsidRPr="00CF24DF" w:rsidRDefault="00CF24DF" w:rsidP="00CF2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  <w:tc>
          <w:tcPr>
            <w:tcW w:w="1411" w:type="dxa"/>
            <w:noWrap/>
            <w:hideMark/>
          </w:tcPr>
          <w:p w:rsidR="00CF24DF" w:rsidRPr="00CF24DF" w:rsidRDefault="00CF24DF" w:rsidP="00CF2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LOCAL SOLTURA/ÓBITO</w:t>
            </w:r>
          </w:p>
        </w:tc>
      </w:tr>
      <w:tr w:rsidR="00CF24DF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CF24DF">
              <w:rPr>
                <w:rFonts w:eastAsia="Times New Roman" w:cs="Arial"/>
                <w:lang w:eastAsia="pt-BR"/>
              </w:rPr>
              <w:t>37993</w:t>
            </w:r>
          </w:p>
        </w:tc>
        <w:tc>
          <w:tcPr>
            <w:tcW w:w="1162" w:type="dxa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11/04/2022</w:t>
            </w:r>
          </w:p>
        </w:tc>
        <w:tc>
          <w:tcPr>
            <w:tcW w:w="1109" w:type="dxa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492" w:type="dxa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F24DF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  <w:tc>
          <w:tcPr>
            <w:tcW w:w="1304" w:type="dxa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Transferência</w:t>
            </w:r>
          </w:p>
        </w:tc>
        <w:tc>
          <w:tcPr>
            <w:tcW w:w="1313" w:type="dxa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21/06/2022</w:t>
            </w:r>
          </w:p>
        </w:tc>
        <w:tc>
          <w:tcPr>
            <w:tcW w:w="1411" w:type="dxa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CRAS</w:t>
            </w:r>
          </w:p>
        </w:tc>
      </w:tr>
      <w:tr w:rsidR="00CF24DF" w:rsidRPr="00404AB0" w:rsidTr="00404AB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CF24DF">
              <w:rPr>
                <w:rFonts w:eastAsia="Times New Roman" w:cs="Arial"/>
                <w:lang w:eastAsia="pt-BR"/>
              </w:rPr>
              <w:t>38473</w:t>
            </w:r>
          </w:p>
        </w:tc>
        <w:tc>
          <w:tcPr>
            <w:tcW w:w="1162" w:type="dxa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19/04/2022</w:t>
            </w:r>
          </w:p>
        </w:tc>
        <w:tc>
          <w:tcPr>
            <w:tcW w:w="1109" w:type="dxa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492" w:type="dxa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F24DF">
              <w:rPr>
                <w:rFonts w:eastAsia="Times New Roman" w:cs="Arial"/>
                <w:b/>
                <w:i/>
                <w:iCs/>
                <w:lang w:eastAsia="pt-BR"/>
              </w:rPr>
              <w:t>Psitacara leucophthalmus</w:t>
            </w:r>
          </w:p>
        </w:tc>
        <w:tc>
          <w:tcPr>
            <w:tcW w:w="1304" w:type="dxa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Transferência</w:t>
            </w:r>
          </w:p>
        </w:tc>
        <w:tc>
          <w:tcPr>
            <w:tcW w:w="1313" w:type="dxa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1411" w:type="dxa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Octógono-72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7"/>
            <w:shd w:val="clear" w:color="auto" w:fill="FFFF00"/>
            <w:noWrap/>
          </w:tcPr>
          <w:p w:rsidR="00CF24DF" w:rsidRPr="00404AB0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TOTAL: 2 ANIMAIS</w:t>
            </w:r>
          </w:p>
        </w:tc>
      </w:tr>
    </w:tbl>
    <w:p w:rsidR="00DF1FE3" w:rsidRPr="00404AB0" w:rsidRDefault="00DF1FE3" w:rsidP="00DF1FE3">
      <w:pPr>
        <w:jc w:val="center"/>
        <w:rPr>
          <w:rFonts w:cs="Arial"/>
          <w:u w:val="single"/>
        </w:rPr>
      </w:pPr>
    </w:p>
    <w:p w:rsidR="00CF24DF" w:rsidRPr="00404AB0" w:rsidRDefault="00CF24DF" w:rsidP="00CF24DF">
      <w:pPr>
        <w:jc w:val="center"/>
        <w:rPr>
          <w:rFonts w:cs="Arial"/>
          <w:b/>
          <w:u w:val="single"/>
        </w:rPr>
      </w:pPr>
      <w:r w:rsidRPr="00404AB0">
        <w:rPr>
          <w:rFonts w:cs="Arial"/>
          <w:b/>
        </w:rPr>
        <w:t xml:space="preserve">Relação de solturas de animais silvestres proveniente do Município de </w:t>
      </w:r>
      <w:r w:rsidRPr="00404AB0">
        <w:rPr>
          <w:rFonts w:cs="Arial"/>
          <w:b/>
          <w:u w:val="single"/>
        </w:rPr>
        <w:t>BRAGANÇA PAULISTA.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587"/>
        <w:gridCol w:w="936"/>
        <w:gridCol w:w="1496"/>
        <w:gridCol w:w="1888"/>
        <w:gridCol w:w="757"/>
        <w:gridCol w:w="1167"/>
        <w:gridCol w:w="1663"/>
      </w:tblGrid>
      <w:tr w:rsidR="00CF24DF" w:rsidRPr="00404AB0" w:rsidTr="00CF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67" w:type="pct"/>
            <w:hideMark/>
          </w:tcPr>
          <w:p w:rsidR="00CF24DF" w:rsidRPr="00CF24DF" w:rsidRDefault="00CF24DF" w:rsidP="00CF2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691" w:type="pct"/>
            <w:noWrap/>
            <w:hideMark/>
          </w:tcPr>
          <w:p w:rsidR="00CF24DF" w:rsidRPr="00CF24DF" w:rsidRDefault="00CF24DF" w:rsidP="00CF2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967" w:type="pct"/>
            <w:noWrap/>
            <w:hideMark/>
          </w:tcPr>
          <w:p w:rsidR="00CF24DF" w:rsidRPr="00CF24DF" w:rsidRDefault="00CF24DF" w:rsidP="00CF2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603" w:type="pct"/>
            <w:noWrap/>
            <w:hideMark/>
          </w:tcPr>
          <w:p w:rsidR="00CF24DF" w:rsidRPr="00CF24DF" w:rsidRDefault="00CF24DF" w:rsidP="00CF2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620" w:type="pct"/>
            <w:noWrap/>
            <w:hideMark/>
          </w:tcPr>
          <w:p w:rsidR="00CF24DF" w:rsidRPr="00CF24DF" w:rsidRDefault="00CF24DF" w:rsidP="00CF2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  <w:tc>
          <w:tcPr>
            <w:tcW w:w="1036" w:type="pct"/>
            <w:noWrap/>
            <w:hideMark/>
          </w:tcPr>
          <w:p w:rsidR="00CF24DF" w:rsidRPr="00CF24DF" w:rsidRDefault="00CF24DF" w:rsidP="00CF2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F24DF">
              <w:rPr>
                <w:rFonts w:eastAsia="Times New Roman" w:cs="Arial"/>
                <w:color w:val="auto"/>
                <w:lang w:eastAsia="pt-BR"/>
              </w:rPr>
              <w:t>LOCAL SOLTURA/ÓBITO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CF24DF">
              <w:rPr>
                <w:rFonts w:eastAsia="Times New Roman" w:cs="Arial"/>
                <w:lang w:eastAsia="pt-BR"/>
              </w:rPr>
              <w:t>38476</w:t>
            </w:r>
          </w:p>
        </w:tc>
        <w:tc>
          <w:tcPr>
            <w:tcW w:w="667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19/04/2022</w:t>
            </w:r>
          </w:p>
        </w:tc>
        <w:tc>
          <w:tcPr>
            <w:tcW w:w="69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967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F24DF">
              <w:rPr>
                <w:rFonts w:eastAsia="Times New Roman" w:cs="Arial"/>
                <w:b/>
                <w:i/>
                <w:iCs/>
                <w:lang w:eastAsia="pt-BR"/>
              </w:rPr>
              <w:t>Psitacara leucophthalmus</w:t>
            </w:r>
          </w:p>
        </w:tc>
        <w:tc>
          <w:tcPr>
            <w:tcW w:w="603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620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26/06/2022</w:t>
            </w:r>
          </w:p>
        </w:tc>
        <w:tc>
          <w:tcPr>
            <w:tcW w:w="103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Mogi Mirim</w:t>
            </w:r>
          </w:p>
        </w:tc>
      </w:tr>
      <w:tr w:rsidR="00CF24DF" w:rsidRPr="00404AB0" w:rsidTr="00CF24D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CF24DF">
              <w:rPr>
                <w:rFonts w:eastAsia="Times New Roman" w:cs="Arial"/>
                <w:lang w:eastAsia="pt-BR"/>
              </w:rPr>
              <w:t>38480</w:t>
            </w:r>
          </w:p>
        </w:tc>
        <w:tc>
          <w:tcPr>
            <w:tcW w:w="667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20/04/2022</w:t>
            </w:r>
          </w:p>
        </w:tc>
        <w:tc>
          <w:tcPr>
            <w:tcW w:w="69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967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F24DF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  <w:tc>
          <w:tcPr>
            <w:tcW w:w="603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620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26/06/2022</w:t>
            </w:r>
          </w:p>
        </w:tc>
        <w:tc>
          <w:tcPr>
            <w:tcW w:w="103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Mogi Mirim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CF24DF">
              <w:rPr>
                <w:rFonts w:eastAsia="Times New Roman" w:cs="Arial"/>
                <w:lang w:eastAsia="pt-BR"/>
              </w:rPr>
              <w:t>38614</w:t>
            </w:r>
          </w:p>
        </w:tc>
        <w:tc>
          <w:tcPr>
            <w:tcW w:w="667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06/05/2022</w:t>
            </w:r>
          </w:p>
        </w:tc>
        <w:tc>
          <w:tcPr>
            <w:tcW w:w="69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967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F24DF">
              <w:rPr>
                <w:rFonts w:eastAsia="Times New Roman" w:cs="Arial"/>
                <w:b/>
                <w:i/>
                <w:iCs/>
                <w:lang w:eastAsia="pt-BR"/>
              </w:rPr>
              <w:t>Psitttacara leucophthalmus</w:t>
            </w:r>
          </w:p>
        </w:tc>
        <w:tc>
          <w:tcPr>
            <w:tcW w:w="603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620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26/06/2022</w:t>
            </w:r>
          </w:p>
        </w:tc>
        <w:tc>
          <w:tcPr>
            <w:tcW w:w="103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Mogi Mirim</w:t>
            </w:r>
          </w:p>
        </w:tc>
      </w:tr>
      <w:tr w:rsidR="00CF24DF" w:rsidRPr="00404AB0" w:rsidTr="00CF24D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noWrap/>
            <w:hideMark/>
          </w:tcPr>
          <w:p w:rsidR="00CF24DF" w:rsidRPr="00CF24DF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CF24DF">
              <w:rPr>
                <w:rFonts w:eastAsia="Times New Roman" w:cs="Arial"/>
                <w:lang w:eastAsia="pt-BR"/>
              </w:rPr>
              <w:lastRenderedPageBreak/>
              <w:t>38767</w:t>
            </w:r>
          </w:p>
        </w:tc>
        <w:tc>
          <w:tcPr>
            <w:tcW w:w="667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24/05/2022</w:t>
            </w:r>
          </w:p>
        </w:tc>
        <w:tc>
          <w:tcPr>
            <w:tcW w:w="691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967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F24DF">
              <w:rPr>
                <w:rFonts w:eastAsia="Times New Roman" w:cs="Arial"/>
                <w:b/>
                <w:i/>
                <w:iCs/>
                <w:lang w:eastAsia="pt-BR"/>
              </w:rPr>
              <w:t>Psittacara leucophthlmus</w:t>
            </w:r>
          </w:p>
        </w:tc>
        <w:tc>
          <w:tcPr>
            <w:tcW w:w="603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620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26/06/2022</w:t>
            </w:r>
          </w:p>
        </w:tc>
        <w:tc>
          <w:tcPr>
            <w:tcW w:w="1036" w:type="pct"/>
            <w:noWrap/>
            <w:hideMark/>
          </w:tcPr>
          <w:p w:rsidR="00CF24DF" w:rsidRPr="00CF24DF" w:rsidRDefault="00CF24DF" w:rsidP="00CF2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F24DF">
              <w:rPr>
                <w:rFonts w:eastAsia="Times New Roman" w:cs="Arial"/>
                <w:b/>
                <w:lang w:eastAsia="pt-BR"/>
              </w:rPr>
              <w:t>Mogi Mirim</w:t>
            </w:r>
          </w:p>
        </w:tc>
      </w:tr>
      <w:tr w:rsidR="00CF24DF" w:rsidRPr="00404AB0" w:rsidTr="00CF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FFF00"/>
            <w:noWrap/>
          </w:tcPr>
          <w:p w:rsidR="00CF24DF" w:rsidRPr="00404AB0" w:rsidRDefault="00CF24DF" w:rsidP="00CF24DF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TOTAL: 4 ANIMAIS</w:t>
            </w:r>
          </w:p>
        </w:tc>
      </w:tr>
    </w:tbl>
    <w:p w:rsidR="00CF24DF" w:rsidRPr="00404AB0" w:rsidRDefault="00CF24DF" w:rsidP="00DF1FE3">
      <w:pPr>
        <w:jc w:val="center"/>
        <w:rPr>
          <w:rFonts w:cs="Arial"/>
          <w:u w:val="single"/>
        </w:rPr>
      </w:pPr>
    </w:p>
    <w:p w:rsidR="00495A64" w:rsidRPr="00404AB0" w:rsidRDefault="00DE3F1D" w:rsidP="00DE3F1D">
      <w:pPr>
        <w:jc w:val="center"/>
        <w:rPr>
          <w:rFonts w:cs="Arial"/>
          <w:b/>
          <w:u w:val="single"/>
        </w:rPr>
      </w:pPr>
      <w:r w:rsidRPr="00404AB0">
        <w:rPr>
          <w:rFonts w:cs="Arial"/>
          <w:b/>
        </w:rPr>
        <w:t xml:space="preserve">Relação de animais silvestres que permanecem sob nossos cuidados do Município de </w:t>
      </w:r>
      <w:r w:rsidRPr="00404AB0">
        <w:rPr>
          <w:rFonts w:cs="Arial"/>
          <w:b/>
          <w:u w:val="single"/>
        </w:rPr>
        <w:t>BRAGANÇA PAULISTA.</w:t>
      </w:r>
    </w:p>
    <w:tbl>
      <w:tblPr>
        <w:tblStyle w:val="TabeladeGrade4-nfase6"/>
        <w:tblW w:w="9116" w:type="dxa"/>
        <w:tblLook w:val="04A0" w:firstRow="1" w:lastRow="0" w:firstColumn="1" w:lastColumn="0" w:noHBand="0" w:noVBand="1"/>
      </w:tblPr>
      <w:tblGrid>
        <w:gridCol w:w="901"/>
        <w:gridCol w:w="2158"/>
        <w:gridCol w:w="3027"/>
        <w:gridCol w:w="3030"/>
      </w:tblGrid>
      <w:tr w:rsidR="00404AB0" w:rsidRPr="00404AB0" w:rsidTr="00404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404AB0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158" w:type="dxa"/>
            <w:hideMark/>
          </w:tcPr>
          <w:p w:rsidR="00404AB0" w:rsidRPr="00404AB0" w:rsidRDefault="00404AB0" w:rsidP="00404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04AB0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04AB0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04AB0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36355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04/01/2022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36508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13/01/2022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36509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13/01/2022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36573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18/01/2022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Pardal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Passer domesticus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36613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36614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36615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36664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22/01/2022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36665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22/01/2022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36666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22/01/2022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36667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22/01/2022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36668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22/01/2022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36669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22/01/2022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36674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22/01/2022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36675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22/01/2022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36751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27/01/2022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36884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04/02/2022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36956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08/02/2022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Sabiá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Turdus sp.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36957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08/02/2022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Sabiá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Turdus sp.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37051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12/02/2022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37084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15/02/2022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37159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18/02/2022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Arara-canindé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Ara ararauna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37164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18/02/2022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37219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21/02/2022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Gavião-cinza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37279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24/02/2022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37300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25/02/2022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Sporophila caerulescens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37301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25/02/2022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Carduelis carduelis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37303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25/02/2022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Cambacica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Coereba flaveola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37537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05/03/2022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37538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05/03/2022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Andorinhão-comum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Apodidae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37539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05/03/2022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37540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05/03/2022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37541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05/03/2022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37542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05/03/2022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37584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07/03/2022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Rolinha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Columbina sp.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37609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08/03/2022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Callithrix penicillata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37668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11/03/2022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37683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12/03/2022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37745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16/03/2022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Pardal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Passer domesticus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37786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18/03/2022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37857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Jabuti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Chelonoidis sp.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37898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29/03/2022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38029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38047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lastRenderedPageBreak/>
              <w:t>38051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38052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38201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38347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38348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38349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38350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38351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38352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38353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38354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38355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38356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38357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38358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38359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38369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38370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38371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38372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38373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38374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38375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38376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38377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38378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38379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38380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38381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38382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38383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38384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38385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38386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38387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38388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38389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38390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38391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38392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38393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38394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38395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38396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38397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38398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38399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38400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38406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38474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19/04/2022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Psitacara leucophthalmus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38512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26/04/2022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38560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03/05/2022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38839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06/06/2022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lastRenderedPageBreak/>
              <w:t>38869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38892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14/06/2022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Caracara plancus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38903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16/06/2022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Tucano-toco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Ramphastus toco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38904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16/06/2022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Jabuti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38925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22/06/2022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38945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26/06/2022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Tatu-galinha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Dasypus novemcinctus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38956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28/06/2022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Tucano-toco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Ramphasto toco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38957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28/06/2022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38958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28/06/2022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38959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28/06/2022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38960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28/06/2022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38970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29/06/2022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Didelhpis aurita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38980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30/06/2022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Suindara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Tyto furcata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38981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30/06/2022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Suindara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Tyto furcata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38982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30/06/2022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Suindara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Tyto furcata</w:t>
            </w:r>
          </w:p>
        </w:tc>
      </w:tr>
      <w:tr w:rsidR="00404AB0" w:rsidRPr="00404AB0" w:rsidTr="00404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noWrap/>
            <w:hideMark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lang w:eastAsia="pt-BR"/>
              </w:rPr>
            </w:pPr>
            <w:r w:rsidRPr="00404AB0">
              <w:rPr>
                <w:rFonts w:eastAsia="Times New Roman" w:cs="Arial"/>
                <w:lang w:eastAsia="pt-BR"/>
              </w:rPr>
              <w:t>38983</w:t>
            </w:r>
          </w:p>
        </w:tc>
        <w:tc>
          <w:tcPr>
            <w:tcW w:w="2158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30/06/2022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04AB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27" w:type="dxa"/>
            <w:noWrap/>
            <w:hideMark/>
          </w:tcPr>
          <w:p w:rsidR="00404AB0" w:rsidRPr="00404AB0" w:rsidRDefault="00404AB0" w:rsidP="00404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404AB0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404AB0" w:rsidRPr="00404AB0" w:rsidTr="00404AB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6" w:type="dxa"/>
            <w:gridSpan w:val="4"/>
            <w:shd w:val="clear" w:color="auto" w:fill="FFFF00"/>
            <w:noWrap/>
          </w:tcPr>
          <w:p w:rsidR="00404AB0" w:rsidRPr="00404AB0" w:rsidRDefault="00404AB0" w:rsidP="00404AB0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404AB0">
              <w:rPr>
                <w:rFonts w:eastAsia="Times New Roman" w:cs="Arial"/>
                <w:iCs/>
                <w:lang w:eastAsia="pt-BR"/>
              </w:rPr>
              <w:t>TOTAL: 113 ANIMAIS</w:t>
            </w:r>
          </w:p>
        </w:tc>
      </w:tr>
    </w:tbl>
    <w:p w:rsidR="00DE3F1D" w:rsidRPr="00404AB0" w:rsidRDefault="00DE3F1D" w:rsidP="00DE3F1D">
      <w:pPr>
        <w:jc w:val="center"/>
        <w:rPr>
          <w:rFonts w:cs="Arial"/>
          <w:b/>
          <w:u w:val="single"/>
        </w:rPr>
      </w:pPr>
    </w:p>
    <w:p w:rsidR="00495A64" w:rsidRPr="00404AB0" w:rsidRDefault="00495A64">
      <w:pPr>
        <w:rPr>
          <w:rFonts w:cs="Arial"/>
        </w:rPr>
      </w:pPr>
    </w:p>
    <w:p w:rsidR="003D4C80" w:rsidRPr="00404AB0" w:rsidRDefault="003D4C80">
      <w:pPr>
        <w:rPr>
          <w:rFonts w:cs="Arial"/>
        </w:rPr>
      </w:pPr>
    </w:p>
    <w:p w:rsidR="003D4C80" w:rsidRPr="00404AB0" w:rsidRDefault="003D4C80">
      <w:pPr>
        <w:rPr>
          <w:rFonts w:cs="Arial"/>
        </w:rPr>
      </w:pPr>
    </w:p>
    <w:p w:rsidR="003D4C80" w:rsidRPr="00404AB0" w:rsidRDefault="003D4C80">
      <w:pPr>
        <w:rPr>
          <w:rFonts w:cs="Arial"/>
        </w:rPr>
      </w:pPr>
    </w:p>
    <w:p w:rsidR="003638E5" w:rsidRPr="00404AB0" w:rsidRDefault="00BD1F1C">
      <w:pPr>
        <w:rPr>
          <w:rFonts w:cs="Arial"/>
          <w:u w:val="single"/>
        </w:rPr>
      </w:pPr>
      <w:r w:rsidRPr="00404AB0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7F1C" wp14:editId="598F46C3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80FD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404AB0">
        <w:rPr>
          <w:rFonts w:cs="Arial"/>
        </w:rPr>
        <w:t>Data:</w:t>
      </w:r>
      <w:r w:rsidRPr="00404AB0">
        <w:rPr>
          <w:rFonts w:cs="Arial"/>
        </w:rPr>
        <w:tab/>
      </w:r>
      <w:r w:rsidRPr="00404AB0">
        <w:rPr>
          <w:rFonts w:cs="Arial"/>
          <w:u w:val="single"/>
        </w:rPr>
        <w:t xml:space="preserve">     /      /      </w:t>
      </w:r>
      <w:r w:rsidRPr="00404AB0">
        <w:rPr>
          <w:rFonts w:cs="Arial"/>
        </w:rPr>
        <w:t xml:space="preserve">                                                      Assinatura: </w:t>
      </w:r>
      <w:r w:rsidRPr="00404AB0">
        <w:rPr>
          <w:rFonts w:cs="Arial"/>
          <w:u w:val="single"/>
        </w:rPr>
        <w:t xml:space="preserve">                                        </w:t>
      </w:r>
    </w:p>
    <w:sectPr w:rsidR="003638E5" w:rsidRPr="00404AB0" w:rsidSect="00FF1AD9">
      <w:pgSz w:w="11906" w:h="16838" w:code="9"/>
      <w:pgMar w:top="1418" w:right="1701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93" w:rsidRDefault="008B1193" w:rsidP="004E6BAA">
      <w:pPr>
        <w:spacing w:after="0" w:line="240" w:lineRule="auto"/>
      </w:pPr>
      <w:r>
        <w:separator/>
      </w:r>
    </w:p>
  </w:endnote>
  <w:endnote w:type="continuationSeparator" w:id="0">
    <w:p w:rsidR="008B1193" w:rsidRDefault="008B1193" w:rsidP="004E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93" w:rsidRDefault="008B1193" w:rsidP="004E6BAA">
      <w:pPr>
        <w:spacing w:after="0" w:line="240" w:lineRule="auto"/>
      </w:pPr>
      <w:r>
        <w:separator/>
      </w:r>
    </w:p>
  </w:footnote>
  <w:footnote w:type="continuationSeparator" w:id="0">
    <w:p w:rsidR="008B1193" w:rsidRDefault="008B1193" w:rsidP="004E6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E5"/>
    <w:rsid w:val="0000595E"/>
    <w:rsid w:val="000E736A"/>
    <w:rsid w:val="001655B3"/>
    <w:rsid w:val="00181EB5"/>
    <w:rsid w:val="00182912"/>
    <w:rsid w:val="001E79BE"/>
    <w:rsid w:val="003548D3"/>
    <w:rsid w:val="003638E5"/>
    <w:rsid w:val="0037781E"/>
    <w:rsid w:val="003D4C80"/>
    <w:rsid w:val="00404AB0"/>
    <w:rsid w:val="00414FF7"/>
    <w:rsid w:val="004545D6"/>
    <w:rsid w:val="004730AE"/>
    <w:rsid w:val="00484112"/>
    <w:rsid w:val="00495A64"/>
    <w:rsid w:val="004E6BAA"/>
    <w:rsid w:val="005B20C7"/>
    <w:rsid w:val="00707E54"/>
    <w:rsid w:val="00745176"/>
    <w:rsid w:val="00763741"/>
    <w:rsid w:val="007A675C"/>
    <w:rsid w:val="00891C4C"/>
    <w:rsid w:val="008B1193"/>
    <w:rsid w:val="009D53E1"/>
    <w:rsid w:val="00A7630C"/>
    <w:rsid w:val="00B43D99"/>
    <w:rsid w:val="00BD1F1C"/>
    <w:rsid w:val="00C50572"/>
    <w:rsid w:val="00C67F07"/>
    <w:rsid w:val="00C7425F"/>
    <w:rsid w:val="00CF24DF"/>
    <w:rsid w:val="00DE3F1D"/>
    <w:rsid w:val="00DF1FE3"/>
    <w:rsid w:val="00DF6A44"/>
    <w:rsid w:val="00E14B61"/>
    <w:rsid w:val="00E15599"/>
    <w:rsid w:val="00E92ECD"/>
    <w:rsid w:val="00EA424E"/>
    <w:rsid w:val="00EB4212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CBE81-BA40-438F-8A20-08D7C0A9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25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9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BAA"/>
  </w:style>
  <w:style w:type="paragraph" w:styleId="Rodap">
    <w:name w:val="footer"/>
    <w:basedOn w:val="Normal"/>
    <w:link w:val="RodapChar"/>
    <w:uiPriority w:val="99"/>
    <w:unhideWhenUsed/>
    <w:rsid w:val="004E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BAA"/>
  </w:style>
  <w:style w:type="table" w:styleId="TabeladeGrade4-nfase6">
    <w:name w:val="Grid Table 4 Accent 6"/>
    <w:basedOn w:val="Tabelanormal"/>
    <w:uiPriority w:val="49"/>
    <w:rsid w:val="00DF6A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6">
    <w:name w:val="Grid Table 5 Dark Accent 6"/>
    <w:basedOn w:val="Tabelanormal"/>
    <w:uiPriority w:val="50"/>
    <w:rsid w:val="00404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5659-3F1E-4F3F-871A-EF6CC508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1513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31</cp:revision>
  <cp:lastPrinted>2022-07-01T12:27:00Z</cp:lastPrinted>
  <dcterms:created xsi:type="dcterms:W3CDTF">2022-01-25T14:08:00Z</dcterms:created>
  <dcterms:modified xsi:type="dcterms:W3CDTF">2022-07-07T13:08:00Z</dcterms:modified>
</cp:coreProperties>
</file>