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D" w:rsidRDefault="009901F2"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Pr="00D2363E" w:rsidRDefault="00F648B3" w:rsidP="00F648B3">
      <w:pPr>
        <w:jc w:val="center"/>
        <w:rPr>
          <w:rFonts w:ascii="Arial" w:hAnsi="Arial" w:cs="Arial"/>
          <w:b/>
          <w:sz w:val="24"/>
          <w:szCs w:val="24"/>
        </w:rPr>
      </w:pPr>
      <w:r w:rsidRPr="00D2363E">
        <w:rPr>
          <w:rFonts w:ascii="Arial" w:hAnsi="Arial" w:cs="Arial"/>
          <w:b/>
          <w:sz w:val="24"/>
          <w:szCs w:val="24"/>
        </w:rPr>
        <w:t>RELATÓRIO RECEBEMINTO DE ANIMAIS NO PE</w:t>
      </w:r>
      <w:r w:rsidR="00AC44A9">
        <w:rPr>
          <w:rFonts w:ascii="Arial" w:hAnsi="Arial" w:cs="Arial"/>
          <w:b/>
          <w:sz w:val="24"/>
          <w:szCs w:val="24"/>
        </w:rPr>
        <w:t>RÍODO DE 21/01/2022 À 20/02/2022.</w:t>
      </w:r>
    </w:p>
    <w:p w:rsidR="00F648B3" w:rsidRPr="00D2363E" w:rsidRDefault="00F648B3" w:rsidP="00F648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F648B3" w:rsidRPr="001D5BC2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Pssitacara leucophthalmus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Pssitacara leucophthalmus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Pssitacara leucophthalmus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Chopim-chorão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7A4CE5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leucoptera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7A4CE5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Melanerpes candidus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d'água azul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Porphyrio martinicus</w:t>
            </w:r>
          </w:p>
        </w:tc>
      </w:tr>
      <w:tr w:rsidR="00AC44A9" w:rsidRPr="007A4CE5" w:rsidTr="000548F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AC44A9" w:rsidRPr="007A4CE5" w:rsidTr="00AC44A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AC44A9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4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C44A9" w:rsidRPr="007A4CE5" w:rsidRDefault="00AC44A9" w:rsidP="00A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Chelonoids carbonaria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36831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86E3E" w:rsidRPr="007A4CE5" w:rsidTr="00D86E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D86E3E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86E3E" w:rsidRPr="007A4CE5" w:rsidRDefault="00D86E3E" w:rsidP="00D8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Aramides sp.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Avoante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sp.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817DA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5817DA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817DA" w:rsidRPr="007A4CE5" w:rsidRDefault="005817DA" w:rsidP="00581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Chelonoidis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sp.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Chelonoidis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sp.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A4CE5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5817DA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A4CE5" w:rsidRPr="007A4CE5" w:rsidRDefault="007A4CE5" w:rsidP="007A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C4F6F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37172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C4F6F" w:rsidRPr="007A4CE5" w:rsidTr="00CC4F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 w:colFirst="0" w:colLast="3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bookmarkEnd w:id="0"/>
      <w:tr w:rsidR="00CC4F6F" w:rsidRPr="007A4CE5" w:rsidTr="005817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5817DA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C4F6F" w:rsidRPr="007A4CE5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A4C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C4F6F" w:rsidRPr="00936529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CC4F6F" w:rsidRPr="00936529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CC4F6F" w:rsidRPr="00936529" w:rsidRDefault="00CC4F6F" w:rsidP="00CC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69 ANIMAIS</w:t>
            </w:r>
          </w:p>
        </w:tc>
      </w:tr>
    </w:tbl>
    <w:p w:rsidR="00143D01" w:rsidRDefault="00143D01" w:rsidP="00F648B3"/>
    <w:p w:rsidR="00F648B3" w:rsidRPr="0077216C" w:rsidRDefault="00F648B3" w:rsidP="00F648B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52F0" wp14:editId="1241A96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9901F2" w:rsidRDefault="009901F2"/>
    <w:sectPr w:rsidR="009901F2" w:rsidSect="00D9375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53" w:rsidRDefault="00C34153" w:rsidP="00CC4F6F">
      <w:pPr>
        <w:spacing w:after="0" w:line="240" w:lineRule="auto"/>
      </w:pPr>
      <w:r>
        <w:separator/>
      </w:r>
    </w:p>
  </w:endnote>
  <w:endnote w:type="continuationSeparator" w:id="0">
    <w:p w:rsidR="00C34153" w:rsidRDefault="00C34153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53" w:rsidRDefault="00C34153" w:rsidP="00CC4F6F">
      <w:pPr>
        <w:spacing w:after="0" w:line="240" w:lineRule="auto"/>
      </w:pPr>
      <w:r>
        <w:separator/>
      </w:r>
    </w:p>
  </w:footnote>
  <w:footnote w:type="continuationSeparator" w:id="0">
    <w:p w:rsidR="00C34153" w:rsidRDefault="00C34153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548FF"/>
    <w:rsid w:val="00143D01"/>
    <w:rsid w:val="005817DA"/>
    <w:rsid w:val="007A4CE5"/>
    <w:rsid w:val="009901F2"/>
    <w:rsid w:val="00AC44A9"/>
    <w:rsid w:val="00BE27A8"/>
    <w:rsid w:val="00C34153"/>
    <w:rsid w:val="00CC4F6F"/>
    <w:rsid w:val="00D86E3E"/>
    <w:rsid w:val="00D9375E"/>
    <w:rsid w:val="00E62B8D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cp:lastPrinted>2022-02-20T11:55:00Z</cp:lastPrinted>
  <dcterms:created xsi:type="dcterms:W3CDTF">2022-02-07T13:44:00Z</dcterms:created>
  <dcterms:modified xsi:type="dcterms:W3CDTF">2022-02-20T11:56:00Z</dcterms:modified>
</cp:coreProperties>
</file>